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92" w:rsidRPr="00F65792" w:rsidRDefault="00F65792" w:rsidP="00F65792">
      <w:pPr>
        <w:jc w:val="center"/>
        <w:rPr>
          <w:rFonts w:asciiTheme="majorHAnsi" w:hAnsiTheme="majorHAnsi"/>
          <w:b/>
          <w:bCs/>
          <w:i/>
          <w:iCs/>
        </w:rPr>
      </w:pPr>
      <w:r w:rsidRPr="00F65792">
        <w:rPr>
          <w:rFonts w:asciiTheme="majorHAnsi" w:hAnsiTheme="majorHAnsi"/>
          <w:b/>
          <w:bCs/>
          <w:i/>
          <w:iCs/>
        </w:rPr>
        <w:t>Kedves Családok, Kedves Barátaink!</w:t>
      </w:r>
    </w:p>
    <w:p w:rsidR="00F65792" w:rsidRPr="00F65792" w:rsidRDefault="00F65792" w:rsidP="00F65792">
      <w:pPr>
        <w:jc w:val="both"/>
        <w:rPr>
          <w:rFonts w:asciiTheme="majorHAnsi" w:hAnsiTheme="majorHAnsi"/>
        </w:rPr>
      </w:pPr>
    </w:p>
    <w:p w:rsidR="00F65792" w:rsidRPr="00F65792" w:rsidRDefault="00F65792" w:rsidP="00F65792">
      <w:pPr>
        <w:jc w:val="both"/>
        <w:rPr>
          <w:rFonts w:asciiTheme="majorHAnsi" w:hAnsiTheme="majorHAnsi"/>
        </w:rPr>
      </w:pPr>
      <w:r w:rsidRPr="00F65792">
        <w:rPr>
          <w:rFonts w:asciiTheme="majorHAnsi" w:hAnsiTheme="majorHAnsi"/>
        </w:rPr>
        <w:t>A Dunántú</w:t>
      </w:r>
      <w:r>
        <w:rPr>
          <w:rFonts w:asciiTheme="majorHAnsi" w:hAnsiTheme="majorHAnsi"/>
        </w:rPr>
        <w:t>li Református Egyházkerület 2018-ba</w:t>
      </w:r>
      <w:r w:rsidRPr="00F65792">
        <w:rPr>
          <w:rFonts w:asciiTheme="majorHAnsi" w:hAnsiTheme="majorHAnsi"/>
        </w:rPr>
        <w:t xml:space="preserve">n is megszervezi az Egyházkerület területén lévő gyülekezetek családjai számára Családos Hetét, melyre idén is Balatonfenyvesen, a Magyarországi Református Egyház Gyermek és Ifjúsági Üdülőjében kerül sor (Balatonfenyves-Alsó, Mária u. 54.). </w:t>
      </w:r>
      <w:r>
        <w:rPr>
          <w:rFonts w:asciiTheme="majorHAnsi" w:hAnsiTheme="majorHAnsi"/>
          <w:b/>
          <w:bCs/>
          <w:u w:val="single"/>
        </w:rPr>
        <w:t>Az időpont: július 2-7</w:t>
      </w:r>
      <w:r w:rsidRPr="00F65792">
        <w:rPr>
          <w:rFonts w:asciiTheme="majorHAnsi" w:hAnsiTheme="majorHAnsi"/>
          <w:b/>
          <w:bCs/>
          <w:u w:val="single"/>
        </w:rPr>
        <w:t>.</w:t>
      </w:r>
      <w:r>
        <w:rPr>
          <w:rFonts w:asciiTheme="majorHAnsi" w:hAnsiTheme="majorHAnsi"/>
          <w:b/>
          <w:bCs/>
          <w:u w:val="single"/>
        </w:rPr>
        <w:t xml:space="preserve"> (Hétfőtől szombatig.)</w:t>
      </w:r>
      <w:r w:rsidRPr="00F65792">
        <w:rPr>
          <w:rFonts w:asciiTheme="majorHAnsi" w:hAnsiTheme="majorHAnsi"/>
          <w:b/>
          <w:bCs/>
          <w:u w:val="single"/>
        </w:rPr>
        <w:t xml:space="preserve">  </w:t>
      </w:r>
    </w:p>
    <w:p w:rsidR="00F65792" w:rsidRPr="00F65792" w:rsidRDefault="00F65792" w:rsidP="00F65792">
      <w:pPr>
        <w:ind w:firstLine="708"/>
        <w:jc w:val="both"/>
        <w:rPr>
          <w:rFonts w:asciiTheme="majorHAnsi" w:hAnsiTheme="majorHAnsi"/>
        </w:rPr>
      </w:pPr>
      <w:r w:rsidRPr="00F65792">
        <w:rPr>
          <w:rFonts w:asciiTheme="majorHAnsi" w:hAnsiTheme="majorHAnsi"/>
        </w:rPr>
        <w:t xml:space="preserve">A hét címe: </w:t>
      </w:r>
      <w:r w:rsidRPr="00F65792">
        <w:rPr>
          <w:rFonts w:asciiTheme="majorHAnsi" w:hAnsiTheme="majorHAnsi"/>
          <w:i/>
          <w:iCs/>
        </w:rPr>
        <w:t>„</w:t>
      </w:r>
      <w:r>
        <w:rPr>
          <w:rFonts w:asciiTheme="majorHAnsi" w:hAnsiTheme="majorHAnsi"/>
          <w:i/>
          <w:iCs/>
        </w:rPr>
        <w:t>Akik az Úrban bíznak.”</w:t>
      </w:r>
      <w:r w:rsidRPr="00F65792">
        <w:rPr>
          <w:rFonts w:asciiTheme="majorHAnsi" w:hAnsiTheme="majorHAnsi"/>
        </w:rPr>
        <w:t xml:space="preserve"> Számítunk a kisgyermekes családokra, a nagyobb gyerekekkel érkezőkre, és persze olyanokra is, akik egyedül nevelik gyermeküket, gyermekeiket. </w:t>
      </w:r>
    </w:p>
    <w:p w:rsidR="00F65792" w:rsidRPr="00F65792" w:rsidRDefault="00F65792" w:rsidP="00F65792">
      <w:pPr>
        <w:pStyle w:val="Szvegtrzsbehzssal"/>
        <w:rPr>
          <w:rFonts w:asciiTheme="majorHAnsi" w:hAnsiTheme="majorHAnsi"/>
        </w:rPr>
      </w:pPr>
      <w:r w:rsidRPr="00F65792">
        <w:rPr>
          <w:rFonts w:asciiTheme="majorHAnsi" w:hAnsiTheme="majorHAnsi"/>
        </w:rPr>
        <w:t xml:space="preserve">A tábor összesen 56 családot tud fogadni (4 ágyas szoba: 24 db; 6 ágyas szoba: 22 db. Amennyiben a 4 és 6 ágyas szobák elfogynak, a főépületben is tudunk szállást biztosítani). </w:t>
      </w:r>
    </w:p>
    <w:p w:rsidR="00F65792" w:rsidRPr="00F65792" w:rsidRDefault="00F65792" w:rsidP="00F65792">
      <w:pPr>
        <w:jc w:val="center"/>
        <w:rPr>
          <w:rFonts w:asciiTheme="majorHAnsi" w:hAnsiTheme="majorHAnsi"/>
          <w:smallCaps/>
        </w:rPr>
      </w:pPr>
      <w:r w:rsidRPr="00F65792">
        <w:rPr>
          <w:rFonts w:asciiTheme="majorHAnsi" w:hAnsiTheme="majorHAnsi"/>
          <w:b/>
          <w:bCs/>
          <w:smallCaps/>
        </w:rPr>
        <w:t>A jelentkezés érkezési sorrendben történik!</w:t>
      </w:r>
    </w:p>
    <w:p w:rsidR="00F65792" w:rsidRPr="00F65792" w:rsidRDefault="00F65792" w:rsidP="00F65792">
      <w:pPr>
        <w:ind w:firstLine="708"/>
        <w:jc w:val="both"/>
        <w:rPr>
          <w:rFonts w:asciiTheme="majorHAnsi" w:hAnsiTheme="majorHAnsi"/>
        </w:rPr>
      </w:pPr>
    </w:p>
    <w:p w:rsidR="00F65792" w:rsidRPr="00F65792" w:rsidRDefault="00F65792" w:rsidP="00F65792">
      <w:pPr>
        <w:pStyle w:val="Szvegtrzs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A </w:t>
      </w:r>
      <w:r w:rsidRPr="00F65792">
        <w:rPr>
          <w:rFonts w:asciiTheme="majorHAnsi" w:hAnsiTheme="majorHAnsi"/>
          <w:color w:val="auto"/>
        </w:rPr>
        <w:t xml:space="preserve"> tábor köl</w:t>
      </w:r>
      <w:r>
        <w:rPr>
          <w:rFonts w:asciiTheme="majorHAnsi" w:hAnsiTheme="majorHAnsi"/>
          <w:color w:val="auto"/>
        </w:rPr>
        <w:t>tsége egy főre az egész hétre 27</w:t>
      </w:r>
      <w:r w:rsidRPr="00F65792">
        <w:rPr>
          <w:rFonts w:asciiTheme="majorHAnsi" w:hAnsiTheme="majorHAnsi"/>
          <w:color w:val="auto"/>
        </w:rPr>
        <w:t>.</w:t>
      </w:r>
      <w:r>
        <w:rPr>
          <w:rFonts w:asciiTheme="majorHAnsi" w:hAnsiTheme="majorHAnsi"/>
          <w:color w:val="auto"/>
        </w:rPr>
        <w:t>000 Ft, melyből kedvezményesen 9</w:t>
      </w:r>
      <w:r w:rsidRPr="00F65792">
        <w:rPr>
          <w:rFonts w:asciiTheme="majorHAnsi" w:hAnsiTheme="majorHAnsi"/>
          <w:color w:val="auto"/>
        </w:rPr>
        <w:t>.000 Ft fizetendő egy főnek az egész hétre. Ez alól kivételt képez a 0-3. éves gyermek, akiért enne</w:t>
      </w:r>
      <w:r>
        <w:rPr>
          <w:rFonts w:asciiTheme="majorHAnsi" w:hAnsiTheme="majorHAnsi"/>
          <w:color w:val="auto"/>
        </w:rPr>
        <w:t>k az összegnek a felét, azaz 4.5</w:t>
      </w:r>
      <w:r w:rsidRPr="00F65792">
        <w:rPr>
          <w:rFonts w:asciiTheme="majorHAnsi" w:hAnsiTheme="majorHAnsi"/>
          <w:color w:val="auto"/>
        </w:rPr>
        <w:t xml:space="preserve">00 Ft-ot kell fizetni. </w:t>
      </w:r>
    </w:p>
    <w:p w:rsidR="00F65792" w:rsidRPr="00F65792" w:rsidRDefault="00F65792" w:rsidP="00F65792">
      <w:pPr>
        <w:jc w:val="center"/>
        <w:rPr>
          <w:rFonts w:asciiTheme="majorHAnsi" w:hAnsiTheme="majorHAnsi"/>
          <w:b/>
          <w:bCs/>
          <w:i/>
          <w:iCs/>
          <w:u w:val="single"/>
        </w:rPr>
      </w:pPr>
    </w:p>
    <w:p w:rsidR="00F65792" w:rsidRPr="00F65792" w:rsidRDefault="00F65792" w:rsidP="00F65792">
      <w:pPr>
        <w:jc w:val="center"/>
        <w:rPr>
          <w:rFonts w:asciiTheme="majorHAnsi" w:hAnsiTheme="majorHAnsi"/>
        </w:rPr>
      </w:pPr>
      <w:r w:rsidRPr="00F65792">
        <w:rPr>
          <w:rFonts w:asciiTheme="majorHAnsi" w:hAnsiTheme="majorHAnsi"/>
        </w:rPr>
        <w:t xml:space="preserve">Az ár tartalmazza a szállást, a háromszori étkezést, és a programokon való részvételt. </w:t>
      </w:r>
    </w:p>
    <w:p w:rsidR="00F65792" w:rsidRPr="00F65792" w:rsidRDefault="00F65792" w:rsidP="00F65792">
      <w:pPr>
        <w:jc w:val="both"/>
        <w:rPr>
          <w:rFonts w:asciiTheme="majorHAnsi" w:hAnsiTheme="majorHAnsi"/>
        </w:rPr>
      </w:pPr>
    </w:p>
    <w:p w:rsidR="00F65792" w:rsidRPr="00F65792" w:rsidRDefault="00F65792" w:rsidP="00F65792">
      <w:pPr>
        <w:numPr>
          <w:ilvl w:val="0"/>
          <w:numId w:val="1"/>
        </w:numPr>
        <w:jc w:val="both"/>
        <w:rPr>
          <w:rFonts w:asciiTheme="majorHAnsi" w:hAnsiTheme="majorHAnsi"/>
          <w:szCs w:val="28"/>
        </w:rPr>
      </w:pPr>
      <w:r w:rsidRPr="00F65792">
        <w:rPr>
          <w:rFonts w:asciiTheme="majorHAnsi" w:hAnsiTheme="majorHAnsi"/>
        </w:rPr>
        <w:t>Ér</w:t>
      </w:r>
      <w:r>
        <w:rPr>
          <w:rFonts w:asciiTheme="majorHAnsi" w:hAnsiTheme="majorHAnsi"/>
          <w:szCs w:val="28"/>
        </w:rPr>
        <w:t>kezés: július 2</w:t>
      </w:r>
      <w:r w:rsidRPr="00F65792">
        <w:rPr>
          <w:rFonts w:asciiTheme="majorHAnsi" w:hAnsiTheme="majorHAnsi"/>
          <w:szCs w:val="28"/>
        </w:rPr>
        <w:t>-án, hétfőn 14-16 óra között. Első étkezés: hétfő este vacsora. (A korábban érkezőknek maguknak kell étkezésről gondoskodniuk.)</w:t>
      </w:r>
    </w:p>
    <w:p w:rsidR="00F65792" w:rsidRPr="00F65792" w:rsidRDefault="00F65792" w:rsidP="00F65792">
      <w:pPr>
        <w:numPr>
          <w:ilvl w:val="0"/>
          <w:numId w:val="1"/>
        </w:numPr>
        <w:jc w:val="both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Hazaindulás: július 7-é</w:t>
      </w:r>
      <w:r w:rsidRPr="00F65792">
        <w:rPr>
          <w:rFonts w:asciiTheme="majorHAnsi" w:hAnsiTheme="majorHAnsi"/>
          <w:szCs w:val="28"/>
        </w:rPr>
        <w:t xml:space="preserve">n, szombaton ebéd után. Utolsó étkezés: szombat ebéd. </w:t>
      </w:r>
    </w:p>
    <w:p w:rsidR="00F65792" w:rsidRPr="00F65792" w:rsidRDefault="00F65792" w:rsidP="00F65792">
      <w:pPr>
        <w:jc w:val="both"/>
        <w:rPr>
          <w:rFonts w:asciiTheme="majorHAnsi" w:hAnsiTheme="majorHAnsi"/>
        </w:rPr>
      </w:pPr>
    </w:p>
    <w:p w:rsidR="00F65792" w:rsidRPr="00F65792" w:rsidRDefault="00F65792" w:rsidP="00F65792">
      <w:pPr>
        <w:pStyle w:val="Szvegtrzs2"/>
        <w:numPr>
          <w:ilvl w:val="0"/>
          <w:numId w:val="2"/>
        </w:numPr>
        <w:rPr>
          <w:rFonts w:asciiTheme="majorHAnsi" w:hAnsiTheme="majorHAnsi"/>
        </w:rPr>
      </w:pPr>
      <w:r w:rsidRPr="00F65792">
        <w:rPr>
          <w:rFonts w:asciiTheme="majorHAnsi" w:hAnsiTheme="majorHAnsi"/>
        </w:rPr>
        <w:t>Jelentkezni a mellékelt jelentkezési lapon kell, a következőképpen:</w:t>
      </w:r>
    </w:p>
    <w:p w:rsidR="00F65792" w:rsidRPr="00F65792" w:rsidRDefault="00F65792" w:rsidP="00F65792">
      <w:pPr>
        <w:pStyle w:val="Szvegtrzs2"/>
        <w:numPr>
          <w:ilvl w:val="0"/>
          <w:numId w:val="2"/>
        </w:numPr>
        <w:rPr>
          <w:rFonts w:asciiTheme="majorHAnsi" w:hAnsiTheme="majorHAnsi"/>
        </w:rPr>
      </w:pPr>
      <w:r w:rsidRPr="00F65792">
        <w:rPr>
          <w:rFonts w:asciiTheme="majorHAnsi" w:hAnsiTheme="majorHAnsi"/>
        </w:rPr>
        <w:t xml:space="preserve">A jelentkezési lapot lelkipásztor átadja a jelentkező családnak, a család a jelentkezési lapot kitölti. </w:t>
      </w:r>
    </w:p>
    <w:p w:rsidR="00F65792" w:rsidRPr="00F65792" w:rsidRDefault="00F65792" w:rsidP="00F65792">
      <w:pPr>
        <w:pStyle w:val="Szvegtrzs2"/>
        <w:numPr>
          <w:ilvl w:val="0"/>
          <w:numId w:val="2"/>
        </w:numPr>
        <w:rPr>
          <w:rFonts w:asciiTheme="majorHAnsi" w:hAnsiTheme="majorHAnsi"/>
        </w:rPr>
      </w:pPr>
      <w:r w:rsidRPr="00F65792">
        <w:rPr>
          <w:rFonts w:asciiTheme="majorHAnsi" w:hAnsiTheme="majorHAnsi"/>
        </w:rPr>
        <w:t>A lelkipásztor a lap alján („a lelkipásztor jóváhagyó aláírása”) aláírja a jelentkezési lapot.</w:t>
      </w:r>
    </w:p>
    <w:p w:rsidR="00F65792" w:rsidRPr="00F65792" w:rsidRDefault="00F65792" w:rsidP="00F65792">
      <w:pPr>
        <w:pStyle w:val="Szvegtrzs2"/>
        <w:numPr>
          <w:ilvl w:val="0"/>
          <w:numId w:val="2"/>
        </w:numPr>
        <w:rPr>
          <w:rFonts w:asciiTheme="majorHAnsi" w:hAnsiTheme="majorHAnsi"/>
        </w:rPr>
      </w:pPr>
      <w:r w:rsidRPr="00F65792">
        <w:rPr>
          <w:rFonts w:asciiTheme="majorHAnsi" w:hAnsiTheme="majorHAnsi"/>
        </w:rPr>
        <w:t xml:space="preserve">A jelentkezési lapot a </w:t>
      </w:r>
      <w:r w:rsidRPr="00F65792">
        <w:rPr>
          <w:rFonts w:asciiTheme="majorHAnsi" w:hAnsiTheme="majorHAnsi"/>
          <w:u w:val="single"/>
        </w:rPr>
        <w:t>jelentkező család</w:t>
      </w:r>
      <w:r w:rsidRPr="00F65792">
        <w:rPr>
          <w:rFonts w:asciiTheme="majorHAnsi" w:hAnsiTheme="majorHAnsi"/>
        </w:rPr>
        <w:t xml:space="preserve"> juttatja el a táborszervező címére, emailben vagy postán (lásd lap alján), postafordultával!  </w:t>
      </w:r>
    </w:p>
    <w:p w:rsidR="00F65792" w:rsidRPr="00F65792" w:rsidRDefault="00F65792" w:rsidP="00F65792">
      <w:pPr>
        <w:pStyle w:val="Szvegtrzs2"/>
        <w:numPr>
          <w:ilvl w:val="0"/>
          <w:numId w:val="2"/>
        </w:numPr>
        <w:rPr>
          <w:rFonts w:asciiTheme="majorHAnsi" w:hAnsiTheme="majorHAnsi"/>
        </w:rPr>
      </w:pPr>
      <w:r w:rsidRPr="00F65792">
        <w:rPr>
          <w:rFonts w:asciiTheme="majorHAnsi" w:hAnsiTheme="majorHAnsi"/>
        </w:rPr>
        <w:t xml:space="preserve">A jelentkezés érkezési sorrendben történik, ezért a jelentkezési lapokat minél hamarabb elküldeni szíveskedjenek! </w:t>
      </w:r>
    </w:p>
    <w:p w:rsidR="00F65792" w:rsidRPr="00F65792" w:rsidRDefault="00F65792" w:rsidP="00F65792">
      <w:pPr>
        <w:pStyle w:val="Szvegtrzs2"/>
        <w:numPr>
          <w:ilvl w:val="0"/>
          <w:numId w:val="2"/>
        </w:numPr>
        <w:rPr>
          <w:rFonts w:asciiTheme="majorHAnsi" w:hAnsiTheme="majorHAnsi"/>
        </w:rPr>
      </w:pPr>
      <w:r w:rsidRPr="00F65792">
        <w:rPr>
          <w:rFonts w:asciiTheme="majorHAnsi" w:hAnsiTheme="majorHAnsi"/>
        </w:rPr>
        <w:t>Pénzt a táborba érkezéskor a tábort szervezőknek kell átadni.</w:t>
      </w:r>
    </w:p>
    <w:p w:rsidR="00F65792" w:rsidRPr="00F65792" w:rsidRDefault="00F65792" w:rsidP="00F65792">
      <w:pPr>
        <w:pStyle w:val="Szvegtrzs2"/>
        <w:ind w:left="360"/>
        <w:rPr>
          <w:rFonts w:asciiTheme="majorHAnsi" w:hAnsiTheme="majorHAnsi"/>
        </w:rPr>
      </w:pPr>
    </w:p>
    <w:p w:rsidR="00F65792" w:rsidRPr="00F65792" w:rsidRDefault="00F65792" w:rsidP="00F65792">
      <w:pPr>
        <w:jc w:val="both"/>
        <w:rPr>
          <w:rFonts w:asciiTheme="majorHAnsi" w:hAnsiTheme="majorHAnsi"/>
        </w:rPr>
      </w:pPr>
    </w:p>
    <w:p w:rsidR="00F65792" w:rsidRPr="00F65792" w:rsidRDefault="00F65792" w:rsidP="00F65792">
      <w:pPr>
        <w:jc w:val="both"/>
        <w:rPr>
          <w:rFonts w:asciiTheme="majorHAnsi" w:hAnsiTheme="majorHAnsi"/>
        </w:rPr>
      </w:pPr>
      <w:r w:rsidRPr="00F65792">
        <w:rPr>
          <w:rFonts w:asciiTheme="majorHAnsi" w:hAnsiTheme="majorHAnsi"/>
        </w:rPr>
        <w:t>Szeretettel várunk mindenkit!</w:t>
      </w:r>
    </w:p>
    <w:p w:rsidR="00F65792" w:rsidRPr="00F65792" w:rsidRDefault="00F65792" w:rsidP="00F65792">
      <w:pPr>
        <w:jc w:val="both"/>
        <w:rPr>
          <w:rFonts w:asciiTheme="majorHAnsi" w:hAnsiTheme="majorHAnsi"/>
        </w:rPr>
      </w:pPr>
    </w:p>
    <w:p w:rsidR="00F65792" w:rsidRPr="00F65792" w:rsidRDefault="00F65792" w:rsidP="00F65792">
      <w:pPr>
        <w:jc w:val="both"/>
        <w:rPr>
          <w:rFonts w:asciiTheme="majorHAnsi" w:hAnsiTheme="majorHAnsi"/>
        </w:rPr>
      </w:pP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  <w:t xml:space="preserve"> Üdvözlettel:</w:t>
      </w:r>
    </w:p>
    <w:p w:rsidR="00F65792" w:rsidRDefault="00F65792" w:rsidP="00F65792">
      <w:pPr>
        <w:jc w:val="both"/>
        <w:rPr>
          <w:rFonts w:asciiTheme="majorHAnsi" w:hAnsiTheme="majorHAnsi"/>
        </w:rPr>
      </w:pP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  <w:t xml:space="preserve">Székely Attila </w:t>
      </w:r>
      <w:r>
        <w:rPr>
          <w:rFonts w:asciiTheme="majorHAnsi" w:hAnsiTheme="majorHAnsi"/>
        </w:rPr>
        <w:t xml:space="preserve">és Székelyné Kiss Emese </w:t>
      </w:r>
    </w:p>
    <w:p w:rsidR="00F65792" w:rsidRPr="00F65792" w:rsidRDefault="00F65792" w:rsidP="00F65792">
      <w:pPr>
        <w:jc w:val="center"/>
        <w:rPr>
          <w:rFonts w:asciiTheme="majorHAnsi" w:hAnsiTheme="majorHAnsi"/>
        </w:rPr>
      </w:pPr>
      <w:r w:rsidRPr="00F65792">
        <w:rPr>
          <w:rFonts w:asciiTheme="majorHAnsi" w:hAnsiTheme="majorHAnsi"/>
        </w:rPr>
        <w:t>lelkipásztor</w:t>
      </w:r>
      <w:r>
        <w:rPr>
          <w:rFonts w:asciiTheme="majorHAnsi" w:hAnsiTheme="majorHAnsi"/>
        </w:rPr>
        <w:t>ok</w:t>
      </w:r>
      <w:r w:rsidRPr="00F65792">
        <w:rPr>
          <w:rFonts w:asciiTheme="majorHAnsi" w:hAnsiTheme="majorHAnsi"/>
        </w:rPr>
        <w:t>, táborszervező</w:t>
      </w:r>
      <w:r>
        <w:rPr>
          <w:rFonts w:asciiTheme="majorHAnsi" w:hAnsiTheme="majorHAnsi"/>
        </w:rPr>
        <w:t>k</w:t>
      </w:r>
    </w:p>
    <w:p w:rsidR="00F65792" w:rsidRPr="00F65792" w:rsidRDefault="00F65792" w:rsidP="00F65792">
      <w:pPr>
        <w:jc w:val="both"/>
        <w:rPr>
          <w:rFonts w:asciiTheme="majorHAnsi" w:hAnsiTheme="majorHAnsi"/>
        </w:rPr>
      </w:pP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  <w:t>Tel: 06/30 632 75 79</w:t>
      </w:r>
    </w:p>
    <w:p w:rsidR="00F65792" w:rsidRPr="00F65792" w:rsidRDefault="00F65792" w:rsidP="00F65792">
      <w:pPr>
        <w:jc w:val="both"/>
        <w:rPr>
          <w:rFonts w:asciiTheme="majorHAnsi" w:hAnsiTheme="majorHAnsi"/>
        </w:rPr>
      </w:pP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  <w:t xml:space="preserve">            </w:t>
      </w:r>
      <w:hyperlink r:id="rId6" w:history="1">
        <w:r w:rsidRPr="00F65792">
          <w:rPr>
            <w:rStyle w:val="Hiperhivatkozs"/>
            <w:rFonts w:asciiTheme="majorHAnsi" w:hAnsiTheme="majorHAnsi"/>
          </w:rPr>
          <w:t>kaposforef@gmail.com</w:t>
        </w:r>
      </w:hyperlink>
      <w:r w:rsidRPr="00F65792">
        <w:rPr>
          <w:rFonts w:asciiTheme="majorHAnsi" w:hAnsiTheme="majorHAnsi"/>
        </w:rPr>
        <w:t xml:space="preserve"> </w:t>
      </w:r>
    </w:p>
    <w:p w:rsidR="00F65792" w:rsidRPr="00F65792" w:rsidRDefault="00F65792" w:rsidP="00F65792">
      <w:pPr>
        <w:jc w:val="both"/>
        <w:rPr>
          <w:rFonts w:asciiTheme="majorHAnsi" w:hAnsiTheme="majorHAnsi"/>
        </w:rPr>
      </w:pP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</w:r>
      <w:r w:rsidRPr="00F65792">
        <w:rPr>
          <w:rFonts w:asciiTheme="majorHAnsi" w:hAnsiTheme="majorHAnsi"/>
        </w:rPr>
        <w:tab/>
        <w:t>7523 Kaposfő, Petőfi u. 37.</w:t>
      </w:r>
    </w:p>
    <w:p w:rsidR="00F65792" w:rsidRPr="00F65792" w:rsidRDefault="00F65792" w:rsidP="00F65792">
      <w:pPr>
        <w:rPr>
          <w:rFonts w:asciiTheme="majorHAnsi" w:hAnsiTheme="majorHAnsi"/>
        </w:rPr>
      </w:pPr>
    </w:p>
    <w:p w:rsidR="00F65792" w:rsidRPr="00F65792" w:rsidRDefault="00F65792" w:rsidP="00F65792">
      <w:pPr>
        <w:rPr>
          <w:rFonts w:asciiTheme="majorHAnsi" w:hAnsiTheme="majorHAnsi"/>
        </w:rPr>
      </w:pPr>
    </w:p>
    <w:p w:rsidR="00F65792" w:rsidRPr="00F65792" w:rsidRDefault="00F65792" w:rsidP="00F65792">
      <w:pPr>
        <w:rPr>
          <w:rFonts w:asciiTheme="majorHAnsi" w:hAnsiTheme="majorHAnsi"/>
        </w:rPr>
      </w:pPr>
      <w:r>
        <w:rPr>
          <w:rFonts w:asciiTheme="majorHAnsi" w:hAnsiTheme="majorHAnsi"/>
        </w:rPr>
        <w:t>2018</w:t>
      </w:r>
      <w:r w:rsidRPr="00F65792">
        <w:rPr>
          <w:rFonts w:asciiTheme="majorHAnsi" w:hAnsiTheme="majorHAnsi"/>
        </w:rPr>
        <w:t xml:space="preserve">. március </w:t>
      </w:r>
      <w:r>
        <w:rPr>
          <w:rFonts w:asciiTheme="majorHAnsi" w:hAnsiTheme="majorHAnsi"/>
        </w:rPr>
        <w:t>20</w:t>
      </w:r>
      <w:bookmarkStart w:id="0" w:name="_GoBack"/>
      <w:bookmarkEnd w:id="0"/>
      <w:r w:rsidRPr="00F65792">
        <w:rPr>
          <w:rFonts w:asciiTheme="majorHAnsi" w:hAnsiTheme="majorHAnsi"/>
        </w:rPr>
        <w:t>.</w:t>
      </w:r>
    </w:p>
    <w:p w:rsidR="004613D3" w:rsidRPr="00F65792" w:rsidRDefault="004613D3">
      <w:pPr>
        <w:rPr>
          <w:rFonts w:asciiTheme="majorHAnsi" w:hAnsiTheme="majorHAnsi"/>
        </w:rPr>
      </w:pPr>
    </w:p>
    <w:sectPr w:rsidR="004613D3" w:rsidRPr="00F65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A2B56"/>
    <w:multiLevelType w:val="hybridMultilevel"/>
    <w:tmpl w:val="71228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974513"/>
    <w:multiLevelType w:val="hybridMultilevel"/>
    <w:tmpl w:val="756653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92"/>
    <w:rsid w:val="004613D3"/>
    <w:rsid w:val="00F6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5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sid w:val="00F65792"/>
    <w:rPr>
      <w:color w:val="0000FF"/>
      <w:u w:val="single"/>
    </w:rPr>
  </w:style>
  <w:style w:type="paragraph" w:styleId="Szvegtrzs2">
    <w:name w:val="Body Text 2"/>
    <w:basedOn w:val="Norml"/>
    <w:link w:val="Szvegtrzs2Char"/>
    <w:semiHidden/>
    <w:rsid w:val="00F65792"/>
    <w:pPr>
      <w:jc w:val="both"/>
    </w:pPr>
    <w:rPr>
      <w:rFonts w:ascii="Book Antiqua" w:hAnsi="Book Antiqua"/>
      <w:b/>
      <w:bCs/>
      <w:i/>
      <w:iCs/>
    </w:rPr>
  </w:style>
  <w:style w:type="character" w:customStyle="1" w:styleId="Szvegtrzs2Char">
    <w:name w:val="Szövegtörzs 2 Char"/>
    <w:basedOn w:val="Bekezdsalapbettpusa"/>
    <w:link w:val="Szvegtrzs2"/>
    <w:semiHidden/>
    <w:rsid w:val="00F65792"/>
    <w:rPr>
      <w:rFonts w:ascii="Book Antiqua" w:eastAsia="Times New Roman" w:hAnsi="Book Antiqua" w:cs="Times New Roman"/>
      <w:b/>
      <w:bCs/>
      <w:i/>
      <w:iCs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rsid w:val="00F65792"/>
    <w:pPr>
      <w:ind w:firstLine="708"/>
      <w:jc w:val="both"/>
    </w:pPr>
    <w:rPr>
      <w:rFonts w:ascii="Book Antiqua" w:hAnsi="Book Antiqua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F65792"/>
    <w:rPr>
      <w:rFonts w:ascii="Book Antiqua" w:eastAsia="Times New Roman" w:hAnsi="Book Antiqua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F65792"/>
    <w:pPr>
      <w:jc w:val="center"/>
    </w:pPr>
    <w:rPr>
      <w:rFonts w:ascii="Book Antiqua" w:hAnsi="Book Antiqua"/>
      <w:b/>
      <w:bCs/>
      <w:i/>
      <w:iCs/>
      <w:color w:val="FF000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F65792"/>
    <w:rPr>
      <w:rFonts w:ascii="Book Antiqua" w:eastAsia="Times New Roman" w:hAnsi="Book Antiqua" w:cs="Times New Roman"/>
      <w:b/>
      <w:bCs/>
      <w:i/>
      <w:iCs/>
      <w:color w:val="FF0000"/>
      <w:sz w:val="24"/>
      <w:szCs w:val="24"/>
      <w:u w:val="single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5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sid w:val="00F65792"/>
    <w:rPr>
      <w:color w:val="0000FF"/>
      <w:u w:val="single"/>
    </w:rPr>
  </w:style>
  <w:style w:type="paragraph" w:styleId="Szvegtrzs2">
    <w:name w:val="Body Text 2"/>
    <w:basedOn w:val="Norml"/>
    <w:link w:val="Szvegtrzs2Char"/>
    <w:semiHidden/>
    <w:rsid w:val="00F65792"/>
    <w:pPr>
      <w:jc w:val="both"/>
    </w:pPr>
    <w:rPr>
      <w:rFonts w:ascii="Book Antiqua" w:hAnsi="Book Antiqua"/>
      <w:b/>
      <w:bCs/>
      <w:i/>
      <w:iCs/>
    </w:rPr>
  </w:style>
  <w:style w:type="character" w:customStyle="1" w:styleId="Szvegtrzs2Char">
    <w:name w:val="Szövegtörzs 2 Char"/>
    <w:basedOn w:val="Bekezdsalapbettpusa"/>
    <w:link w:val="Szvegtrzs2"/>
    <w:semiHidden/>
    <w:rsid w:val="00F65792"/>
    <w:rPr>
      <w:rFonts w:ascii="Book Antiqua" w:eastAsia="Times New Roman" w:hAnsi="Book Antiqua" w:cs="Times New Roman"/>
      <w:b/>
      <w:bCs/>
      <w:i/>
      <w:iCs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rsid w:val="00F65792"/>
    <w:pPr>
      <w:ind w:firstLine="708"/>
      <w:jc w:val="both"/>
    </w:pPr>
    <w:rPr>
      <w:rFonts w:ascii="Book Antiqua" w:hAnsi="Book Antiqua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F65792"/>
    <w:rPr>
      <w:rFonts w:ascii="Book Antiqua" w:eastAsia="Times New Roman" w:hAnsi="Book Antiqua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F65792"/>
    <w:pPr>
      <w:jc w:val="center"/>
    </w:pPr>
    <w:rPr>
      <w:rFonts w:ascii="Book Antiqua" w:hAnsi="Book Antiqua"/>
      <w:b/>
      <w:bCs/>
      <w:i/>
      <w:iCs/>
      <w:color w:val="FF000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F65792"/>
    <w:rPr>
      <w:rFonts w:ascii="Book Antiqua" w:eastAsia="Times New Roman" w:hAnsi="Book Antiqua" w:cs="Times New Roman"/>
      <w:b/>
      <w:bCs/>
      <w:i/>
      <w:iCs/>
      <w:color w:val="FF0000"/>
      <w:sz w:val="24"/>
      <w:szCs w:val="24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posfore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1912</Characters>
  <Application>Microsoft Office Word</Application>
  <DocSecurity>0</DocSecurity>
  <Lines>15</Lines>
  <Paragraphs>4</Paragraphs>
  <ScaleCrop>false</ScaleCrop>
  <Company>Kaposvári Egyetem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2018-03-19T19:13:00Z</dcterms:created>
  <dcterms:modified xsi:type="dcterms:W3CDTF">2018-03-19T19:18:00Z</dcterms:modified>
</cp:coreProperties>
</file>