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1E87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 w:rsidRPr="00DF3F52">
        <w:rPr>
          <w:rFonts w:ascii="Times New Roman" w:hAnsi="Times New Roman"/>
          <w:b/>
          <w:bCs/>
          <w:u w:val="single"/>
        </w:rPr>
        <w:t>ARANYMONDÁSOK:</w:t>
      </w:r>
    </w:p>
    <w:p w14:paraId="718FDB09" w14:textId="77777777" w:rsidR="00581EC5" w:rsidRPr="00DF3F52" w:rsidRDefault="00581EC5" w:rsidP="00581EC5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F3F52">
        <w:rPr>
          <w:rFonts w:ascii="Times New Roman" w:hAnsi="Times New Roman"/>
          <w:b/>
          <w:bCs/>
        </w:rPr>
        <w:t>korosztály: 1-2.osztály</w:t>
      </w:r>
    </w:p>
    <w:p w14:paraId="36D2D8BD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proofErr w:type="gramStart"/>
      <w:r w:rsidRPr="00DF3F52">
        <w:rPr>
          <w:rFonts w:ascii="Times New Roman" w:hAnsi="Times New Roman"/>
          <w:color w:val="333333"/>
          <w:shd w:val="clear" w:color="auto" w:fill="FFFFFF"/>
        </w:rPr>
        <w:t>„ Ne</w:t>
      </w:r>
      <w:proofErr w:type="gramEnd"/>
      <w:r w:rsidRPr="00DF3F52">
        <w:rPr>
          <w:rFonts w:ascii="Times New Roman" w:hAnsi="Times New Roman"/>
          <w:color w:val="333333"/>
          <w:shd w:val="clear" w:color="auto" w:fill="FFFFFF"/>
        </w:rPr>
        <w:t xml:space="preserve"> félj, mert megváltottalak, neveden szólítottalak, enyém vagy!” (Ézsaiás 43:1)</w:t>
      </w:r>
    </w:p>
    <w:p w14:paraId="51D196DD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  <w:b/>
          <w:bCs/>
        </w:rPr>
      </w:pPr>
      <w:r w:rsidRPr="00DF3F52">
        <w:rPr>
          <w:rFonts w:ascii="Times New Roman" w:hAnsi="Times New Roman"/>
          <w:color w:val="333333"/>
          <w:shd w:val="clear" w:color="auto" w:fill="FFFFFF"/>
        </w:rPr>
        <w:t xml:space="preserve">„Minden gondotokat </w:t>
      </w:r>
      <w:proofErr w:type="spellStart"/>
      <w:r w:rsidRPr="00DF3F52">
        <w:rPr>
          <w:rFonts w:ascii="Times New Roman" w:hAnsi="Times New Roman"/>
          <w:color w:val="333333"/>
          <w:shd w:val="clear" w:color="auto" w:fill="FFFFFF"/>
        </w:rPr>
        <w:t>Őreá</w:t>
      </w:r>
      <w:proofErr w:type="spellEnd"/>
      <w:r w:rsidRPr="00DF3F52">
        <w:rPr>
          <w:rFonts w:ascii="Times New Roman" w:hAnsi="Times New Roman"/>
          <w:color w:val="333333"/>
          <w:shd w:val="clear" w:color="auto" w:fill="FFFFFF"/>
        </w:rPr>
        <w:t xml:space="preserve"> vessétek, mert Neki gondja van rátok!” (1Péter 5:7)</w:t>
      </w:r>
    </w:p>
    <w:p w14:paraId="70956BB5" w14:textId="77777777" w:rsidR="00581EC5" w:rsidRPr="00DF3F52" w:rsidRDefault="00581EC5" w:rsidP="00581EC5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F3F52">
        <w:rPr>
          <w:rFonts w:ascii="Times New Roman" w:hAnsi="Times New Roman"/>
          <w:b/>
          <w:bCs/>
        </w:rPr>
        <w:t>korosztály: 3-4. osztály</w:t>
      </w:r>
    </w:p>
    <w:p w14:paraId="2F51ED46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</w:rPr>
      </w:pPr>
      <w:r w:rsidRPr="00DF3F52">
        <w:rPr>
          <w:rFonts w:ascii="Times New Roman" w:hAnsi="Times New Roman"/>
        </w:rPr>
        <w:t>„Hagyd az Úrra a te utadat, bízzál Benne, mert Ő munkálkodik.” (Zsoltárok 37:5)</w:t>
      </w:r>
    </w:p>
    <w:p w14:paraId="75086D45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</w:rPr>
      </w:pPr>
      <w:r w:rsidRPr="00DF3F52">
        <w:rPr>
          <w:rFonts w:ascii="Times New Roman" w:hAnsi="Times New Roman"/>
        </w:rPr>
        <w:t>„Az ember azt nézi, ami a szeme előtt van, de az Úr azt nézi, ami a szíveben van” (1Sámuel 16:7)</w:t>
      </w:r>
    </w:p>
    <w:p w14:paraId="5F54DDE9" w14:textId="77777777" w:rsidR="00581EC5" w:rsidRPr="00DF3F52" w:rsidRDefault="00581EC5" w:rsidP="00581EC5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F3F52">
        <w:rPr>
          <w:rFonts w:ascii="Times New Roman" w:hAnsi="Times New Roman"/>
          <w:b/>
          <w:bCs/>
        </w:rPr>
        <w:t>korosztály: 5-6. osztály</w:t>
      </w:r>
    </w:p>
    <w:p w14:paraId="55D21892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</w:rPr>
      </w:pPr>
      <w:r w:rsidRPr="00DF3F52">
        <w:rPr>
          <w:rFonts w:ascii="Times New Roman" w:hAnsi="Times New Roman"/>
        </w:rPr>
        <w:t xml:space="preserve">„Vesd az Úrra a te </w:t>
      </w:r>
      <w:proofErr w:type="spellStart"/>
      <w:r w:rsidRPr="00DF3F52">
        <w:rPr>
          <w:rFonts w:ascii="Times New Roman" w:hAnsi="Times New Roman"/>
        </w:rPr>
        <w:t>terhedet</w:t>
      </w:r>
      <w:proofErr w:type="spellEnd"/>
      <w:r w:rsidRPr="00DF3F52">
        <w:rPr>
          <w:rFonts w:ascii="Times New Roman" w:hAnsi="Times New Roman"/>
        </w:rPr>
        <w:t>, mert Ő gondot visel rólad.” (Zsoltárok 55:23)</w:t>
      </w:r>
    </w:p>
    <w:p w14:paraId="78058C93" w14:textId="77777777" w:rsidR="00581EC5" w:rsidRPr="00DF3F52" w:rsidRDefault="00581EC5" w:rsidP="00581EC5">
      <w:pPr>
        <w:pStyle w:val="Nincstrkz"/>
        <w:spacing w:line="360" w:lineRule="auto"/>
        <w:jc w:val="both"/>
        <w:rPr>
          <w:rStyle w:val="Kiemels"/>
          <w:rFonts w:ascii="Times New Roman" w:hAnsi="Times New Roman"/>
        </w:rPr>
      </w:pPr>
      <w:proofErr w:type="gramStart"/>
      <w:r w:rsidRPr="00DF3F52">
        <w:rPr>
          <w:rFonts w:ascii="Times New Roman" w:hAnsi="Times New Roman"/>
        </w:rPr>
        <w:t>„Azért</w:t>
      </w:r>
      <w:proofErr w:type="gramEnd"/>
      <w:r w:rsidRPr="00DF3F52">
        <w:rPr>
          <w:rFonts w:ascii="Times New Roman" w:hAnsi="Times New Roman"/>
        </w:rPr>
        <w:t xml:space="preserve"> ha valaki Krisztusban van, új teremtés az; a régi elmúlt és íme új jött létre.” </w:t>
      </w:r>
      <w:r w:rsidRPr="00DF3F52">
        <w:rPr>
          <w:rFonts w:ascii="Times New Roman" w:hAnsi="Times New Roman"/>
          <w:sz w:val="20"/>
          <w:szCs w:val="20"/>
        </w:rPr>
        <w:t xml:space="preserve">(2 </w:t>
      </w:r>
      <w:proofErr w:type="spellStart"/>
      <w:r w:rsidRPr="00DF3F52">
        <w:rPr>
          <w:rFonts w:ascii="Times New Roman" w:hAnsi="Times New Roman"/>
          <w:sz w:val="20"/>
          <w:szCs w:val="20"/>
        </w:rPr>
        <w:t>Korintus</w:t>
      </w:r>
      <w:proofErr w:type="spellEnd"/>
      <w:r w:rsidRPr="00DF3F52">
        <w:rPr>
          <w:rFonts w:ascii="Times New Roman" w:hAnsi="Times New Roman"/>
          <w:sz w:val="20"/>
          <w:szCs w:val="20"/>
        </w:rPr>
        <w:t xml:space="preserve"> 5:17)</w:t>
      </w:r>
    </w:p>
    <w:p w14:paraId="07EEE70E" w14:textId="77777777" w:rsidR="00581EC5" w:rsidRPr="00DF3F52" w:rsidRDefault="00581EC5" w:rsidP="00581EC5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F3F52">
        <w:rPr>
          <w:rFonts w:ascii="Times New Roman" w:hAnsi="Times New Roman"/>
          <w:b/>
          <w:bCs/>
        </w:rPr>
        <w:t>korosztály: 7-8. osztály</w:t>
      </w:r>
    </w:p>
    <w:p w14:paraId="7322BD1B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</w:rPr>
      </w:pPr>
      <w:proofErr w:type="gramStart"/>
      <w:r w:rsidRPr="00DF3F52">
        <w:rPr>
          <w:rFonts w:ascii="Times New Roman" w:hAnsi="Times New Roman"/>
        </w:rPr>
        <w:t>„ Mert</w:t>
      </w:r>
      <w:proofErr w:type="gramEnd"/>
      <w:r w:rsidRPr="00DF3F52">
        <w:rPr>
          <w:rFonts w:ascii="Times New Roman" w:hAnsi="Times New Roman"/>
        </w:rPr>
        <w:t xml:space="preserve"> más alapot senki sem vethet a meglevőn kívül, amely a Jézus Krisztus.” (1Korintus 3:11)</w:t>
      </w:r>
    </w:p>
    <w:p w14:paraId="16BD976B" w14:textId="77777777" w:rsidR="00581EC5" w:rsidRPr="00DF3F52" w:rsidRDefault="00581EC5" w:rsidP="00581EC5">
      <w:pPr>
        <w:pStyle w:val="Nincstrkz"/>
        <w:spacing w:line="360" w:lineRule="auto"/>
        <w:jc w:val="both"/>
        <w:rPr>
          <w:rFonts w:ascii="Times New Roman" w:hAnsi="Times New Roman"/>
        </w:rPr>
      </w:pPr>
      <w:proofErr w:type="gramStart"/>
      <w:r w:rsidRPr="00DF3F52">
        <w:rPr>
          <w:rFonts w:ascii="Times New Roman" w:hAnsi="Times New Roman"/>
        </w:rPr>
        <w:t>„ Megparancsoltam</w:t>
      </w:r>
      <w:proofErr w:type="gramEnd"/>
      <w:r w:rsidRPr="00DF3F52">
        <w:rPr>
          <w:rFonts w:ascii="Times New Roman" w:hAnsi="Times New Roman"/>
        </w:rPr>
        <w:t xml:space="preserve"> neked, hogy légy erős és bátor. Ne félj, és ne rettegj, mert veled van Istened, az ÚR mindenütt, amerre csak jársz.” (Józsué 1:9)</w:t>
      </w:r>
    </w:p>
    <w:p w14:paraId="026698D9" w14:textId="77777777" w:rsidR="00581EC5" w:rsidRPr="00DF3F52" w:rsidRDefault="00581EC5" w:rsidP="00581EC5">
      <w:pPr>
        <w:pStyle w:val="Nincstrkz"/>
        <w:spacing w:line="360" w:lineRule="auto"/>
        <w:jc w:val="both"/>
        <w:rPr>
          <w:rStyle w:val="Kiemels"/>
          <w:rFonts w:ascii="Times New Roman" w:hAnsi="Times New Roman"/>
        </w:rPr>
      </w:pPr>
    </w:p>
    <w:p w14:paraId="3502806B" w14:textId="77777777" w:rsidR="00581EC5" w:rsidRPr="00DF3F52" w:rsidRDefault="00581EC5" w:rsidP="00581EC5">
      <w:pPr>
        <w:pStyle w:val="Nincstrkz"/>
        <w:spacing w:line="360" w:lineRule="auto"/>
        <w:jc w:val="center"/>
        <w:rPr>
          <w:rStyle w:val="Kiemels"/>
          <w:rFonts w:ascii="Times New Roman" w:hAnsi="Times New Roman"/>
        </w:rPr>
      </w:pPr>
      <w:r w:rsidRPr="00DF3F52">
        <w:rPr>
          <w:rStyle w:val="Kiemels"/>
          <w:rFonts w:ascii="Times New Roman" w:hAnsi="Times New Roman"/>
        </w:rPr>
        <w:t xml:space="preserve">Az aranymondások minden korosztálynak csak az a kettő, </w:t>
      </w:r>
    </w:p>
    <w:p w14:paraId="3C055C92" w14:textId="77777777" w:rsidR="00581EC5" w:rsidRPr="00DF3F52" w:rsidRDefault="00581EC5" w:rsidP="00581EC5">
      <w:pPr>
        <w:pStyle w:val="Nincstrkz"/>
        <w:spacing w:line="360" w:lineRule="auto"/>
        <w:jc w:val="center"/>
        <w:rPr>
          <w:rStyle w:val="Kiemels"/>
          <w:rFonts w:ascii="Times New Roman" w:hAnsi="Times New Roman"/>
        </w:rPr>
      </w:pPr>
      <w:r w:rsidRPr="00DF3F52">
        <w:rPr>
          <w:rStyle w:val="Kiemels"/>
          <w:rFonts w:ascii="Times New Roman" w:hAnsi="Times New Roman"/>
        </w:rPr>
        <w:t>az előző évfolyamokét nem kell megtanulni.</w:t>
      </w:r>
    </w:p>
    <w:p w14:paraId="4B67A4F6" w14:textId="3F1F6EA4" w:rsidR="00581EC5" w:rsidRPr="00DF3F52" w:rsidRDefault="00DF3F52" w:rsidP="00581EC5">
      <w:pPr>
        <w:pStyle w:val="Nincstrkz"/>
        <w:spacing w:line="360" w:lineRule="auto"/>
        <w:rPr>
          <w:rStyle w:val="Kiemels"/>
          <w:rFonts w:ascii="Times New Roman" w:hAnsi="Times New Roman"/>
          <w:b/>
          <w:bCs/>
          <w:i w:val="0"/>
          <w:iCs w:val="0"/>
          <w:u w:val="single"/>
        </w:rPr>
      </w:pPr>
      <w:r w:rsidRPr="00DF3F52">
        <w:rPr>
          <w:rStyle w:val="Kiemels"/>
          <w:rFonts w:ascii="Times New Roman" w:hAnsi="Times New Roman"/>
          <w:b/>
          <w:bCs/>
          <w:i w:val="0"/>
          <w:iCs w:val="0"/>
          <w:u w:val="single"/>
        </w:rPr>
        <w:t>ÉNEKEK:</w:t>
      </w:r>
    </w:p>
    <w:p w14:paraId="6FB44EC1" w14:textId="77777777" w:rsidR="00DF3F52" w:rsidRPr="00DF3F52" w:rsidRDefault="00DF3F52" w:rsidP="00DF3F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3F52">
        <w:rPr>
          <w:rFonts w:ascii="Times New Roman" w:eastAsia="Times New Roman" w:hAnsi="Times New Roman" w:cs="Times New Roman"/>
          <w:bCs/>
          <w:i/>
          <w:iCs/>
        </w:rPr>
        <w:t xml:space="preserve">A csapatok tanulják meg a következő zsoltárt és </w:t>
      </w:r>
      <w:proofErr w:type="spellStart"/>
      <w:r w:rsidRPr="00DF3F52">
        <w:rPr>
          <w:rFonts w:ascii="Times New Roman" w:eastAsia="Times New Roman" w:hAnsi="Times New Roman" w:cs="Times New Roman"/>
          <w:bCs/>
          <w:i/>
          <w:iCs/>
        </w:rPr>
        <w:t>dícséretet</w:t>
      </w:r>
      <w:proofErr w:type="spellEnd"/>
      <w:r w:rsidRPr="00DF3F52">
        <w:rPr>
          <w:rFonts w:ascii="Times New Roman" w:eastAsia="Times New Roman" w:hAnsi="Times New Roman" w:cs="Times New Roman"/>
          <w:bCs/>
          <w:i/>
          <w:iCs/>
        </w:rPr>
        <w:t>, valamint hozzanak egy hittanos/ifjúsági éneket. Ezeket az egyik állomáson kell majd együtt elénekelni. (A számok a fekete énekeskönyv számai…)</w:t>
      </w:r>
    </w:p>
    <w:p w14:paraId="733E3BA5" w14:textId="77777777" w:rsidR="00DF3F52" w:rsidRPr="00DF3F52" w:rsidRDefault="00DF3F52" w:rsidP="00DF3F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3F52">
        <w:rPr>
          <w:rFonts w:ascii="Times New Roman" w:eastAsia="Times New Roman" w:hAnsi="Times New Roman" w:cs="Times New Roman"/>
          <w:b/>
        </w:rPr>
        <w:t>1-2.o.</w:t>
      </w:r>
      <w:r w:rsidRPr="00DF3F52">
        <w:rPr>
          <w:rFonts w:ascii="Times New Roman" w:eastAsia="Times New Roman" w:hAnsi="Times New Roman" w:cs="Times New Roman"/>
          <w:bCs/>
        </w:rPr>
        <w:t xml:space="preserve"> 42. Mint a szép </w:t>
      </w:r>
      <w:proofErr w:type="spellStart"/>
      <w:r w:rsidRPr="00DF3F52">
        <w:rPr>
          <w:rFonts w:ascii="Times New Roman" w:eastAsia="Times New Roman" w:hAnsi="Times New Roman" w:cs="Times New Roman"/>
          <w:bCs/>
        </w:rPr>
        <w:t>híves</w:t>
      </w:r>
      <w:proofErr w:type="spellEnd"/>
      <w:r w:rsidRPr="00DF3F52">
        <w:rPr>
          <w:rFonts w:ascii="Times New Roman" w:eastAsia="Times New Roman" w:hAnsi="Times New Roman" w:cs="Times New Roman"/>
          <w:bCs/>
        </w:rPr>
        <w:t xml:space="preserve"> patakra; 356. Fölvirradt áldott szép </w:t>
      </w:r>
      <w:proofErr w:type="gramStart"/>
      <w:r w:rsidRPr="00DF3F52">
        <w:rPr>
          <w:rFonts w:ascii="Times New Roman" w:eastAsia="Times New Roman" w:hAnsi="Times New Roman" w:cs="Times New Roman"/>
          <w:bCs/>
        </w:rPr>
        <w:t>napunk ;</w:t>
      </w:r>
      <w:proofErr w:type="gramEnd"/>
      <w:r w:rsidRPr="00DF3F52">
        <w:rPr>
          <w:rFonts w:ascii="Times New Roman" w:eastAsia="Times New Roman" w:hAnsi="Times New Roman" w:cs="Times New Roman"/>
          <w:bCs/>
        </w:rPr>
        <w:t xml:space="preserve"> + egy választott hittanos/ifjúsági ének</w:t>
      </w:r>
    </w:p>
    <w:p w14:paraId="35831AC2" w14:textId="77777777" w:rsidR="00DF3F52" w:rsidRPr="00DF3F52" w:rsidRDefault="00DF3F52" w:rsidP="00DF3F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3F52">
        <w:rPr>
          <w:rFonts w:ascii="Times New Roman" w:eastAsia="Times New Roman" w:hAnsi="Times New Roman" w:cs="Times New Roman"/>
          <w:b/>
        </w:rPr>
        <w:t>3-4.o.</w:t>
      </w:r>
      <w:r w:rsidRPr="00DF3F52">
        <w:rPr>
          <w:rFonts w:ascii="Times New Roman" w:eastAsia="Times New Roman" w:hAnsi="Times New Roman" w:cs="Times New Roman"/>
          <w:bCs/>
        </w:rPr>
        <w:t xml:space="preserve"> 128. Boldog az ember </w:t>
      </w:r>
      <w:proofErr w:type="gramStart"/>
      <w:r w:rsidRPr="00DF3F52">
        <w:rPr>
          <w:rFonts w:ascii="Times New Roman" w:eastAsia="Times New Roman" w:hAnsi="Times New Roman" w:cs="Times New Roman"/>
          <w:bCs/>
        </w:rPr>
        <w:t>nyilván ;</w:t>
      </w:r>
      <w:proofErr w:type="gramEnd"/>
      <w:r w:rsidRPr="00DF3F52">
        <w:rPr>
          <w:rFonts w:ascii="Times New Roman" w:eastAsia="Times New Roman" w:hAnsi="Times New Roman" w:cs="Times New Roman"/>
          <w:bCs/>
        </w:rPr>
        <w:t xml:space="preserve"> 338. Lelki próbáimban Jézus légy velem; + egy választott hittanos/ifjúsági ének</w:t>
      </w:r>
    </w:p>
    <w:p w14:paraId="01A65B06" w14:textId="77777777" w:rsidR="00DF3F52" w:rsidRPr="00DF3F52" w:rsidRDefault="00DF3F52" w:rsidP="00DF3F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3F52">
        <w:rPr>
          <w:rFonts w:ascii="Times New Roman" w:eastAsia="Times New Roman" w:hAnsi="Times New Roman" w:cs="Times New Roman"/>
          <w:b/>
        </w:rPr>
        <w:t>5-6.o.</w:t>
      </w:r>
      <w:r w:rsidRPr="00DF3F52">
        <w:rPr>
          <w:rFonts w:ascii="Times New Roman" w:eastAsia="Times New Roman" w:hAnsi="Times New Roman" w:cs="Times New Roman"/>
          <w:bCs/>
        </w:rPr>
        <w:t xml:space="preserve"> 1. Aki nem jár hitlenek tanácsán; 344. Királyi zászlók lobognak; + egy választott hittanos/ifjúsági ének</w:t>
      </w:r>
    </w:p>
    <w:p w14:paraId="65FEA0C9" w14:textId="77777777" w:rsidR="00DF3F52" w:rsidRPr="00DF3F52" w:rsidRDefault="00DF3F52" w:rsidP="00DF3F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F3F52">
        <w:rPr>
          <w:rFonts w:ascii="Times New Roman" w:eastAsia="Times New Roman" w:hAnsi="Times New Roman" w:cs="Times New Roman"/>
          <w:b/>
        </w:rPr>
        <w:t>7-8.o</w:t>
      </w:r>
      <w:r w:rsidRPr="00DF3F52">
        <w:rPr>
          <w:rFonts w:ascii="Times New Roman" w:eastAsia="Times New Roman" w:hAnsi="Times New Roman" w:cs="Times New Roman"/>
          <w:bCs/>
        </w:rPr>
        <w:t>. 66. Örvendj egész föld…; 330. Örvendezzen már e világ; + egy választott hittanos/ifjúsági ének</w:t>
      </w:r>
    </w:p>
    <w:p w14:paraId="401BE0CB" w14:textId="77777777" w:rsidR="00DF3F52" w:rsidRDefault="00DF3F52" w:rsidP="00DF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4765C6C" w14:textId="59D449B1" w:rsidR="00DF3F52" w:rsidRPr="00DF3F52" w:rsidRDefault="00DF3F52" w:rsidP="00DF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F3F52">
        <w:rPr>
          <w:rFonts w:ascii="Times New Roman" w:eastAsia="Times New Roman" w:hAnsi="Times New Roman" w:cs="Times New Roman"/>
          <w:b/>
          <w:u w:val="single"/>
        </w:rPr>
        <w:t>RÁADÁS FELADAT:</w:t>
      </w:r>
    </w:p>
    <w:p w14:paraId="111DBFA3" w14:textId="4A17E7A0" w:rsidR="00562492" w:rsidRPr="00DF3F52" w:rsidRDefault="00DF3F52" w:rsidP="00DF3F52">
      <w:pPr>
        <w:spacing w:after="0" w:line="360" w:lineRule="auto"/>
        <w:jc w:val="both"/>
        <w:rPr>
          <w:sz w:val="20"/>
          <w:szCs w:val="20"/>
        </w:rPr>
      </w:pPr>
      <w:r w:rsidRPr="00DF3F52">
        <w:rPr>
          <w:rFonts w:ascii="Times New Roman" w:eastAsia="Times New Roman" w:hAnsi="Times New Roman" w:cs="Times New Roman"/>
          <w:bCs/>
        </w:rPr>
        <w:t>Egy másik állomásra pedig válasszanak egy jelenetet a megadott történetekből és öltözzenek be megfelelő jelmezbe egy állóképre vagy egy 1 perces jelenetre.</w:t>
      </w:r>
    </w:p>
    <w:sectPr w:rsidR="00562492" w:rsidRPr="00DF3F52" w:rsidSect="00687AD4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BB50" w14:textId="77777777" w:rsidR="004434DF" w:rsidRDefault="004434DF" w:rsidP="00581EC5">
      <w:pPr>
        <w:spacing w:after="0" w:line="240" w:lineRule="auto"/>
      </w:pPr>
      <w:r>
        <w:separator/>
      </w:r>
    </w:p>
  </w:endnote>
  <w:endnote w:type="continuationSeparator" w:id="0">
    <w:p w14:paraId="70ACEF00" w14:textId="77777777" w:rsidR="004434DF" w:rsidRDefault="004434DF" w:rsidP="005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89CC" w14:textId="77777777" w:rsidR="004434DF" w:rsidRDefault="004434DF" w:rsidP="00581EC5">
      <w:pPr>
        <w:spacing w:after="0" w:line="240" w:lineRule="auto"/>
      </w:pPr>
      <w:r>
        <w:separator/>
      </w:r>
    </w:p>
  </w:footnote>
  <w:footnote w:type="continuationSeparator" w:id="0">
    <w:p w14:paraId="237272E1" w14:textId="77777777" w:rsidR="004434DF" w:rsidRDefault="004434DF" w:rsidP="005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671D" w14:textId="50C06ECF" w:rsidR="00581EC5" w:rsidRDefault="00581EC5">
    <w:pPr>
      <w:pStyle w:val="lfej"/>
    </w:pPr>
    <w:r>
      <w:t>Hittanverseny 2025. április 12. Tarján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49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C264A"/>
    <w:multiLevelType w:val="hybridMultilevel"/>
    <w:tmpl w:val="FFFFFFFF"/>
    <w:lvl w:ilvl="0" w:tplc="ED18692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EF6608"/>
    <w:multiLevelType w:val="hybridMultilevel"/>
    <w:tmpl w:val="FFFFFFFF"/>
    <w:lvl w:ilvl="0" w:tplc="59580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96329">
    <w:abstractNumId w:val="0"/>
  </w:num>
  <w:num w:numId="2" w16cid:durableId="1575705486">
    <w:abstractNumId w:val="2"/>
  </w:num>
  <w:num w:numId="3" w16cid:durableId="72314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C5"/>
    <w:rsid w:val="004434DF"/>
    <w:rsid w:val="00562492"/>
    <w:rsid w:val="00581EC5"/>
    <w:rsid w:val="00AB576F"/>
    <w:rsid w:val="00D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155D"/>
  <w15:chartTrackingRefBased/>
  <w15:docId w15:val="{979FE7CD-3AD2-4B24-B7C4-A5822657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81EC5"/>
    <w:pPr>
      <w:spacing w:after="0" w:line="240" w:lineRule="auto"/>
    </w:pPr>
    <w:rPr>
      <w:rFonts w:eastAsia="Times New Roman" w:cs="Times New Roman"/>
    </w:rPr>
  </w:style>
  <w:style w:type="character" w:styleId="Kiemels">
    <w:name w:val="Emphasis"/>
    <w:basedOn w:val="Bekezdsalapbettpusa"/>
    <w:uiPriority w:val="20"/>
    <w:qFormat/>
    <w:rsid w:val="00581EC5"/>
    <w:rPr>
      <w:rFonts w:cs="Times New Roman"/>
      <w:i/>
      <w:iCs/>
    </w:rPr>
  </w:style>
  <w:style w:type="paragraph" w:styleId="lfej">
    <w:name w:val="header"/>
    <w:basedOn w:val="Norml"/>
    <w:link w:val="lfejChar"/>
    <w:uiPriority w:val="99"/>
    <w:unhideWhenUsed/>
    <w:rsid w:val="0058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EC5"/>
  </w:style>
  <w:style w:type="paragraph" w:styleId="llb">
    <w:name w:val="footer"/>
    <w:basedOn w:val="Norml"/>
    <w:link w:val="llbChar"/>
    <w:uiPriority w:val="99"/>
    <w:unhideWhenUsed/>
    <w:rsid w:val="0058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Péterné Nagy</dc:creator>
  <cp:keywords/>
  <dc:description/>
  <cp:lastModifiedBy>Péterné Nagy</cp:lastModifiedBy>
  <cp:revision>2</cp:revision>
  <dcterms:created xsi:type="dcterms:W3CDTF">2025-01-08T08:32:00Z</dcterms:created>
  <dcterms:modified xsi:type="dcterms:W3CDTF">2025-01-15T08:22:00Z</dcterms:modified>
</cp:coreProperties>
</file>