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DCD9" w14:textId="77777777" w:rsidR="0008596B" w:rsidRDefault="0008596B">
      <w:pPr>
        <w:widowControl w:val="0"/>
        <w:spacing w:after="200"/>
        <w:rPr>
          <w:rFonts w:ascii="Times New Roman" w:hAnsi="Times New Roman" w:cs="Times New Roman"/>
          <w:sz w:val="16"/>
          <w:szCs w:val="16"/>
        </w:rPr>
      </w:pPr>
    </w:p>
    <w:p w14:paraId="0C23546A" w14:textId="77777777" w:rsidR="0008596B" w:rsidRDefault="005337A9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0B7F211F" wp14:editId="27266254">
            <wp:simplePos x="0" y="0"/>
            <wp:positionH relativeFrom="column">
              <wp:posOffset>2453005</wp:posOffset>
            </wp:positionH>
            <wp:positionV relativeFrom="paragraph">
              <wp:posOffset>159385</wp:posOffset>
            </wp:positionV>
            <wp:extent cx="1435735" cy="169799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6"/>
          <w:szCs w:val="16"/>
        </w:rPr>
        <w:t>"Jézus hív, bár zúg, morajlik</w:t>
      </w:r>
    </w:p>
    <w:p w14:paraId="426A2958" w14:textId="77777777" w:rsidR="0008596B" w:rsidRDefault="005337A9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Életünk vad tengere;</w:t>
      </w:r>
    </w:p>
    <w:p w14:paraId="7DC0EFB4" w14:textId="77777777" w:rsidR="0008596B" w:rsidRDefault="005337A9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Halk hívása tisztán hallik:</w:t>
      </w:r>
    </w:p>
    <w:p w14:paraId="6DB8CB51" w14:textId="77777777" w:rsidR="0008596B" w:rsidRDefault="005337A9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„Jer, kövess, ó jöjj ide!”</w:t>
      </w:r>
    </w:p>
    <w:p w14:paraId="655CD73D" w14:textId="77777777" w:rsidR="0008596B" w:rsidRDefault="0008596B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</w:rPr>
      </w:pPr>
    </w:p>
    <w:p w14:paraId="35BA1FE5" w14:textId="77777777" w:rsidR="0008596B" w:rsidRDefault="005337A9">
      <w:pPr>
        <w:widowControl w:val="0"/>
        <w:spacing w:after="200"/>
        <w:jc w:val="right"/>
      </w:pPr>
      <w:r>
        <w:rPr>
          <w:rFonts w:ascii="Times New Roman" w:hAnsi="Times New Roman" w:cs="Times New Roman"/>
          <w:sz w:val="16"/>
          <w:szCs w:val="16"/>
        </w:rPr>
        <w:t xml:space="preserve"> Uram, hozz</w:t>
      </w:r>
      <w:r>
        <w:rPr>
          <w:rFonts w:ascii="Times New Roman" w:hAnsi="Times New Roman" w:cs="Times New Roman"/>
          <w:sz w:val="16"/>
          <w:szCs w:val="16"/>
          <w:lang w:val="en-US"/>
        </w:rPr>
        <w:t>ám légy kegyelmes,</w:t>
      </w:r>
    </w:p>
    <w:p w14:paraId="40665AC6" w14:textId="77777777" w:rsidR="0008596B" w:rsidRDefault="005337A9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Tedd tieddé szívemet,</w:t>
      </w:r>
    </w:p>
    <w:p w14:paraId="31B53BD1" w14:textId="77777777" w:rsidR="0008596B" w:rsidRDefault="005337A9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Hadd lehessek engedelmes,</w:t>
      </w:r>
    </w:p>
    <w:p w14:paraId="10C48B42" w14:textId="77777777" w:rsidR="0008596B" w:rsidRDefault="005337A9">
      <w:pPr>
        <w:widowControl w:val="0"/>
        <w:spacing w:after="20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Néked élő gyermeked!"</w:t>
      </w:r>
    </w:p>
    <w:p w14:paraId="5F1F1DA5" w14:textId="62B6743E" w:rsidR="0008596B" w:rsidRDefault="005337A9">
      <w:pPr>
        <w:widowControl w:val="0"/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Kedves Lelkipásztorok, kedves Szülők és leendő </w:t>
      </w:r>
      <w:r w:rsidR="00D85339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Kis</w:t>
      </w:r>
      <w:r w:rsidR="00D853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kántoraink</w:t>
      </w:r>
      <w:r w:rsidR="00D8533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!</w:t>
      </w:r>
    </w:p>
    <w:p w14:paraId="47C12566" w14:textId="77777777" w:rsidR="0008596B" w:rsidRDefault="0008596B">
      <w:pPr>
        <w:widowControl w:val="0"/>
        <w:spacing w:after="200" w:line="360" w:lineRule="auto"/>
        <w:jc w:val="both"/>
        <w:rPr>
          <w:rFonts w:ascii="Times New Roman" w:hAnsi="Times New Roman" w:cs="Times New Roman"/>
        </w:rPr>
      </w:pPr>
    </w:p>
    <w:p w14:paraId="57C48774" w14:textId="6EF8F7A4" w:rsidR="0008596B" w:rsidRDefault="005337A9">
      <w:pPr>
        <w:widowControl w:val="0"/>
        <w:spacing w:after="200" w:line="360" w:lineRule="auto"/>
        <w:jc w:val="both"/>
      </w:pPr>
      <w:r>
        <w:rPr>
          <w:rFonts w:ascii="Times New Roman" w:hAnsi="Times New Roman" w:cs="Times New Roman"/>
        </w:rPr>
        <w:t xml:space="preserve">A Dunántúli Református Egyházkerület </w:t>
      </w:r>
      <w:r>
        <w:rPr>
          <w:rFonts w:ascii="Times New Roman" w:hAnsi="Times New Roman" w:cs="Times New Roman"/>
          <w:b/>
          <w:bCs/>
        </w:rPr>
        <w:t>2025. június 2</w:t>
      </w:r>
      <w:r w:rsidR="002C38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-től július </w:t>
      </w:r>
      <w:r w:rsidR="002C3849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-ig Monoszlón</w:t>
      </w:r>
      <w:r>
        <w:rPr>
          <w:rFonts w:ascii="Times New Roman" w:hAnsi="Times New Roman" w:cs="Times New Roman"/>
        </w:rPr>
        <w:t xml:space="preserve"> meghirdeti a kántori előképző, </w:t>
      </w:r>
      <w:r>
        <w:rPr>
          <w:rFonts w:ascii="Times New Roman" w:hAnsi="Times New Roman" w:cs="Times New Roman"/>
          <w:u w:val="single"/>
        </w:rPr>
        <w:t>"Kis Kántorképző" tanfolyamát</w:t>
      </w:r>
      <w:r>
        <w:rPr>
          <w:rFonts w:ascii="Times New Roman" w:hAnsi="Times New Roman" w:cs="Times New Roman"/>
        </w:rPr>
        <w:t xml:space="preserve">, amire nagy szeretettel várunk minden olyan jelentkezőt, aki szeretne közelebb kerülni a kántorkodáshoz és az egyházzenéhez. </w:t>
      </w:r>
    </w:p>
    <w:p w14:paraId="298D5F55" w14:textId="46388828" w:rsidR="0008596B" w:rsidRDefault="005337A9">
      <w:pPr>
        <w:widowControl w:val="0"/>
        <w:spacing w:after="200" w:line="360" w:lineRule="auto"/>
        <w:jc w:val="both"/>
      </w:pPr>
      <w:r>
        <w:rPr>
          <w:rFonts w:ascii="Times New Roman" w:hAnsi="Times New Roman" w:cs="Times New Roman"/>
        </w:rPr>
        <w:t xml:space="preserve">Az egy hetes tanfolyam célja, hogy </w:t>
      </w:r>
      <w:r>
        <w:rPr>
          <w:rFonts w:ascii="Times New Roman" w:hAnsi="Times New Roman" w:cs="Times New Roman"/>
          <w:u w:val="single"/>
        </w:rPr>
        <w:t xml:space="preserve">azokkal a fiatalokkal, érdeklődőkkel, akiknek van zenei előképzettsége </w:t>
      </w:r>
      <w:r>
        <w:rPr>
          <w:rFonts w:ascii="Times New Roman" w:hAnsi="Times New Roman" w:cs="Times New Roman"/>
        </w:rPr>
        <w:t xml:space="preserve">(tanultak zeneiskolában akár szolfézst, furulyát vagy billentyűs hangszert, vagy -előképzettség nélkül biztos hallással, szép énekhanggal rendelkeznek) - </w:t>
      </w:r>
      <w:r>
        <w:rPr>
          <w:rFonts w:ascii="Times New Roman" w:hAnsi="Times New Roman" w:cs="Times New Roman"/>
          <w:u w:val="single"/>
        </w:rPr>
        <w:t>velük egy héten át megismertessük az új énekeskönyv</w:t>
      </w:r>
      <w:r w:rsidR="002879D6">
        <w:rPr>
          <w:rFonts w:ascii="Times New Roman" w:hAnsi="Times New Roman" w:cs="Times New Roman"/>
          <w:u w:val="single"/>
        </w:rPr>
        <w:t xml:space="preserve"> számos </w:t>
      </w:r>
      <w:r>
        <w:rPr>
          <w:rFonts w:ascii="Times New Roman" w:hAnsi="Times New Roman" w:cs="Times New Roman"/>
          <w:u w:val="single"/>
        </w:rPr>
        <w:t xml:space="preserve"> ének</w:t>
      </w:r>
      <w:r w:rsidR="002879D6">
        <w:rPr>
          <w:rFonts w:ascii="Times New Roman" w:hAnsi="Times New Roman" w:cs="Times New Roman"/>
          <w:u w:val="single"/>
        </w:rPr>
        <w:t>é</w:t>
      </w:r>
      <w:r>
        <w:rPr>
          <w:rFonts w:ascii="Times New Roman" w:hAnsi="Times New Roman" w:cs="Times New Roman"/>
          <w:u w:val="single"/>
        </w:rPr>
        <w:t>t</w:t>
      </w:r>
      <w:r w:rsidR="002879D6">
        <w:rPr>
          <w:rFonts w:ascii="Times New Roman" w:hAnsi="Times New Roman" w:cs="Times New Roman"/>
          <w:u w:val="single"/>
        </w:rPr>
        <w:t>, ezen énekek feldolgozásait,kórusműveket.</w:t>
      </w:r>
    </w:p>
    <w:p w14:paraId="2F8F12D3" w14:textId="77777777" w:rsidR="0008596B" w:rsidRDefault="005337A9">
      <w:pPr>
        <w:widowControl w:val="0"/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Ehhez kapcsolódva tapasztalt zeneakadémiai végzettségű zenetanárokkal minden nap az alábbi tárgyakkal foglalkozunk: </w:t>
      </w:r>
    </w:p>
    <w:p w14:paraId="1ED2056A" w14:textId="77777777" w:rsidR="0008596B" w:rsidRDefault="005337A9">
      <w:pPr>
        <w:widowControl w:val="0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énektanulás</w:t>
      </w:r>
    </w:p>
    <w:p w14:paraId="7A268866" w14:textId="0C9666A3" w:rsidR="0008596B" w:rsidRDefault="005337A9">
      <w:pPr>
        <w:widowControl w:val="0"/>
        <w:numPr>
          <w:ilvl w:val="0"/>
          <w:numId w:val="1"/>
        </w:numPr>
        <w:ind w:left="714" w:hanging="357"/>
        <w:jc w:val="both"/>
      </w:pPr>
      <w:r>
        <w:rPr>
          <w:rFonts w:ascii="Times New Roman" w:hAnsi="Times New Roman" w:cs="Times New Roman"/>
        </w:rPr>
        <w:t>szolf</w:t>
      </w:r>
      <w:r>
        <w:rPr>
          <w:rFonts w:ascii="Times New Roman" w:hAnsi="Times New Roman" w:cs="Times New Roman"/>
          <w:lang w:val="en-US"/>
        </w:rPr>
        <w:t>é</w:t>
      </w:r>
      <w:r>
        <w:rPr>
          <w:rFonts w:ascii="Times New Roman" w:hAnsi="Times New Roman" w:cs="Times New Roman"/>
        </w:rPr>
        <w:t>zs,</w:t>
      </w:r>
      <w:r w:rsidR="00D853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zeneelmélet </w:t>
      </w:r>
    </w:p>
    <w:p w14:paraId="334BA98A" w14:textId="77777777" w:rsidR="0008596B" w:rsidRDefault="005337A9">
      <w:pPr>
        <w:widowControl w:val="0"/>
        <w:numPr>
          <w:ilvl w:val="0"/>
          <w:numId w:val="1"/>
        </w:numPr>
        <w:ind w:left="714" w:hanging="357"/>
        <w:jc w:val="both"/>
      </w:pPr>
      <w:r>
        <w:rPr>
          <w:rFonts w:ascii="Times New Roman" w:hAnsi="Times New Roman" w:cs="Times New Roman"/>
        </w:rPr>
        <w:t>vez</w:t>
      </w:r>
      <w:r>
        <w:rPr>
          <w:rFonts w:ascii="Times New Roman" w:hAnsi="Times New Roman" w:cs="Times New Roman"/>
          <w:lang w:val="en-US"/>
        </w:rPr>
        <w:t>é</w:t>
      </w:r>
      <w:r>
        <w:rPr>
          <w:rFonts w:ascii="Times New Roman" w:hAnsi="Times New Roman" w:cs="Times New Roman"/>
        </w:rPr>
        <w:t>nyl</w:t>
      </w:r>
      <w:r>
        <w:rPr>
          <w:rFonts w:ascii="Times New Roman" w:hAnsi="Times New Roman" w:cs="Times New Roman"/>
          <w:lang w:val="en-US"/>
        </w:rPr>
        <w:t>é</w:t>
      </w:r>
      <w:r>
        <w:rPr>
          <w:rFonts w:ascii="Times New Roman" w:hAnsi="Times New Roman" w:cs="Times New Roman"/>
        </w:rPr>
        <w:t>si-</w:t>
      </w:r>
    </w:p>
    <w:p w14:paraId="78B3EFF7" w14:textId="77777777" w:rsidR="0008596B" w:rsidRDefault="005337A9">
      <w:pPr>
        <w:widowControl w:val="0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hangképzési- </w:t>
      </w:r>
    </w:p>
    <w:p w14:paraId="2A09D8F5" w14:textId="4C9695B3" w:rsidR="0008596B" w:rsidRDefault="005337A9">
      <w:pPr>
        <w:widowControl w:val="0"/>
        <w:numPr>
          <w:ilvl w:val="0"/>
          <w:numId w:val="1"/>
        </w:numPr>
        <w:ind w:left="714" w:hanging="357"/>
        <w:jc w:val="both"/>
      </w:pPr>
      <w:r>
        <w:rPr>
          <w:rFonts w:ascii="Times New Roman" w:hAnsi="Times New Roman" w:cs="Times New Roman"/>
        </w:rPr>
        <w:t>hangszeres harmónium,</w:t>
      </w:r>
      <w:r w:rsidR="00287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orgona </w:t>
      </w:r>
      <w:r>
        <w:rPr>
          <w:rFonts w:ascii="Times New Roman" w:hAnsi="Times New Roman" w:cs="Times New Roman"/>
          <w:lang w:val="en-US"/>
        </w:rPr>
        <w:t>é</w:t>
      </w:r>
      <w:r>
        <w:rPr>
          <w:rFonts w:ascii="Times New Roman" w:hAnsi="Times New Roman" w:cs="Times New Roman"/>
        </w:rPr>
        <w:t xml:space="preserve">s </w:t>
      </w:r>
    </w:p>
    <w:p w14:paraId="56D4FD27" w14:textId="47F9D343" w:rsidR="0008596B" w:rsidRDefault="005337A9">
      <w:pPr>
        <w:widowControl w:val="0"/>
        <w:numPr>
          <w:ilvl w:val="0"/>
          <w:numId w:val="1"/>
        </w:numPr>
        <w:ind w:left="714" w:hanging="357"/>
        <w:jc w:val="both"/>
      </w:pP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en-US"/>
        </w:rPr>
        <w:t>ó</w:t>
      </w:r>
      <w:r>
        <w:rPr>
          <w:rFonts w:ascii="Times New Roman" w:hAnsi="Times New Roman" w:cs="Times New Roman"/>
        </w:rPr>
        <w:t>rus</w:t>
      </w:r>
      <w:r w:rsidR="002879D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gyakorlat.</w:t>
      </w:r>
    </w:p>
    <w:p w14:paraId="4400AC51" w14:textId="77777777" w:rsidR="0008596B" w:rsidRDefault="0008596B">
      <w:pPr>
        <w:widowControl w:val="0"/>
        <w:ind w:left="714"/>
        <w:jc w:val="both"/>
        <w:rPr>
          <w:rFonts w:ascii="Times New Roman" w:hAnsi="Times New Roman" w:cs="Times New Roman"/>
        </w:rPr>
      </w:pPr>
    </w:p>
    <w:p w14:paraId="68DF6F86" w14:textId="77777777" w:rsidR="0008596B" w:rsidRDefault="0008596B">
      <w:pPr>
        <w:widowControl w:val="0"/>
        <w:ind w:left="714"/>
        <w:jc w:val="both"/>
        <w:rPr>
          <w:rFonts w:ascii="Times New Roman" w:hAnsi="Times New Roman" w:cs="Times New Roman"/>
        </w:rPr>
      </w:pPr>
    </w:p>
    <w:p w14:paraId="5EC64830" w14:textId="77777777" w:rsidR="0008596B" w:rsidRDefault="005337A9">
      <w:pPr>
        <w:widowControl w:val="0"/>
        <w:spacing w:after="200" w:line="360" w:lineRule="auto"/>
        <w:jc w:val="both"/>
      </w:pPr>
      <w:r>
        <w:rPr>
          <w:rFonts w:ascii="Times New Roman" w:hAnsi="Times New Roman" w:cs="Times New Roman"/>
        </w:rPr>
        <w:t xml:space="preserve">Egyben szeretnénk </w:t>
      </w:r>
      <w:r>
        <w:rPr>
          <w:rFonts w:ascii="Times New Roman" w:hAnsi="Times New Roman" w:cs="Times New Roman"/>
          <w:b/>
          <w:bCs/>
        </w:rPr>
        <w:t>betekintést nyújtani a kántori, kórusvezetői, énekesi szolgálat szépségeibe</w:t>
      </w:r>
      <w:r>
        <w:rPr>
          <w:rFonts w:ascii="Times New Roman" w:hAnsi="Times New Roman" w:cs="Times New Roman"/>
        </w:rPr>
        <w:t xml:space="preserve">. </w:t>
      </w:r>
    </w:p>
    <w:p w14:paraId="77CC317A" w14:textId="77777777" w:rsidR="0008596B" w:rsidRDefault="0008596B">
      <w:pPr>
        <w:widowControl w:val="0"/>
        <w:spacing w:after="200" w:line="360" w:lineRule="auto"/>
        <w:jc w:val="both"/>
        <w:rPr>
          <w:rFonts w:ascii="Times New Roman" w:hAnsi="Times New Roman" w:cs="Times New Roman"/>
        </w:rPr>
      </w:pPr>
    </w:p>
    <w:p w14:paraId="75634D64" w14:textId="562A8602" w:rsidR="0008596B" w:rsidRDefault="005337A9">
      <w:pPr>
        <w:widowControl w:val="0"/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Kérjük a jelentkezőket, hogy a </w:t>
      </w:r>
      <w:r>
        <w:rPr>
          <w:rFonts w:ascii="Times New Roman" w:hAnsi="Times New Roman" w:cs="Times New Roman"/>
          <w:u w:val="single"/>
        </w:rPr>
        <w:t>lent megtalálható címre küldjék el az alábbi kérdésekre a válaszlevelet.</w:t>
      </w:r>
    </w:p>
    <w:p w14:paraId="18A2FE3E" w14:textId="06311644" w:rsidR="002C3849" w:rsidRDefault="002C384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  <w:u w:val="single"/>
        </w:rPr>
        <w:t xml:space="preserve">Kirándulást, zenei programot is tervezünk. </w:t>
      </w:r>
    </w:p>
    <w:p w14:paraId="7D9CEEEF" w14:textId="77777777" w:rsidR="0008596B" w:rsidRDefault="0008596B">
      <w:pPr>
        <w:widowControl w:val="0"/>
        <w:spacing w:after="200" w:line="276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W w:w="9396" w:type="dxa"/>
        <w:tblLayout w:type="fixed"/>
        <w:tblLook w:val="0000" w:firstRow="0" w:lastRow="0" w:firstColumn="0" w:lastColumn="0" w:noHBand="0" w:noVBand="0"/>
      </w:tblPr>
      <w:tblGrid>
        <w:gridCol w:w="2350"/>
        <w:gridCol w:w="2349"/>
        <w:gridCol w:w="2349"/>
        <w:gridCol w:w="2348"/>
      </w:tblGrid>
      <w:tr w:rsidR="0008596B" w14:paraId="479D3639" w14:textId="77777777"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3F8A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de-DE" w:bidi="ar-SA"/>
              </w:rPr>
              <w:lastRenderedPageBreak/>
              <w:t>Név:</w:t>
            </w:r>
          </w:p>
        </w:tc>
      </w:tr>
      <w:tr w:rsidR="0008596B" w14:paraId="07F34549" w14:textId="77777777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F2C" w14:textId="77777777" w:rsidR="0008596B" w:rsidRDefault="005337A9">
            <w:pPr>
              <w:widowControl w:val="0"/>
              <w:tabs>
                <w:tab w:val="right" w:pos="2133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Születési év: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ab/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2C5A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hó: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BCA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nap: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6F14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hely:</w:t>
            </w:r>
          </w:p>
        </w:tc>
      </w:tr>
      <w:tr w:rsidR="0008596B" w14:paraId="46E21856" w14:textId="77777777"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AE08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Édesanyja neve:</w:t>
            </w:r>
          </w:p>
        </w:tc>
      </w:tr>
      <w:tr w:rsidR="0008596B" w14:paraId="29716EA4" w14:textId="77777777"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7441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Cím: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D9B9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irányítószám:</w:t>
            </w:r>
          </w:p>
        </w:tc>
      </w:tr>
      <w:tr w:rsidR="0008596B" w14:paraId="32CD35C1" w14:textId="77777777"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5AA6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e-mail: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0AC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telefonszám:</w:t>
            </w:r>
          </w:p>
        </w:tc>
      </w:tr>
      <w:tr w:rsidR="0008596B" w14:paraId="4D1A4F36" w14:textId="77777777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FCD7" w14:textId="77777777" w:rsidR="0008596B" w:rsidRDefault="005337A9">
            <w:pPr>
              <w:widowControl w:val="0"/>
              <w:spacing w:after="200" w:line="360" w:lineRule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Esetleges ételallergia, intolerancia: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1C6" w14:textId="77777777" w:rsidR="0008596B" w:rsidRDefault="0008596B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de-DE" w:eastAsia="de-DE" w:bidi="ar-SA"/>
              </w:rPr>
            </w:pPr>
          </w:p>
        </w:tc>
      </w:tr>
      <w:tr w:rsidR="0008596B" w14:paraId="3C6C4C87" w14:textId="77777777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2FF" w14:textId="77777777" w:rsidR="0008596B" w:rsidRDefault="005337A9">
            <w:pPr>
              <w:widowControl w:val="0"/>
              <w:spacing w:after="200" w:line="360" w:lineRule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Esetleges zenei előképzettsége: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9515" w14:textId="77777777" w:rsidR="0008596B" w:rsidRDefault="0008596B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de-DE" w:eastAsia="de-DE" w:bidi="ar-SA"/>
              </w:rPr>
            </w:pPr>
          </w:p>
        </w:tc>
      </w:tr>
      <w:tr w:rsidR="0008596B" w14:paraId="621E3F0F" w14:textId="77777777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A14D" w14:textId="77777777" w:rsidR="0008596B" w:rsidRDefault="005337A9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de-DE" w:bidi="ar-SA"/>
              </w:rPr>
              <w:t>Hangszeres gyakorlat: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BAAC" w14:textId="77777777" w:rsidR="0008596B" w:rsidRDefault="0008596B">
            <w:pPr>
              <w:widowControl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de-DE" w:eastAsia="de-DE" w:bidi="ar-SA"/>
              </w:rPr>
            </w:pPr>
          </w:p>
        </w:tc>
      </w:tr>
    </w:tbl>
    <w:p w14:paraId="3D6615EA" w14:textId="77777777" w:rsidR="0008596B" w:rsidRDefault="0008596B">
      <w:pPr>
        <w:widowControl w:val="0"/>
        <w:spacing w:after="200" w:line="276" w:lineRule="auto"/>
        <w:jc w:val="both"/>
        <w:rPr>
          <w:rFonts w:ascii="Times New Roman" w:hAnsi="Times New Roman" w:cs="Times New Roman"/>
          <w:u w:val="single"/>
        </w:rPr>
      </w:pPr>
    </w:p>
    <w:p w14:paraId="10638854" w14:textId="77777777" w:rsidR="0008596B" w:rsidRDefault="005337A9">
      <w:pPr>
        <w:widowControl w:val="0"/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 KEZDŐKNEK IS!</w:t>
      </w:r>
    </w:p>
    <w:p w14:paraId="5571BB95" w14:textId="77777777" w:rsidR="0008596B" w:rsidRDefault="005337A9">
      <w:pPr>
        <w:widowControl w:val="0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nincs a jelentkezőnek előképzettsége, de jó hallású és érdeklődik az egyházzene iránt, szeretettel várjuk hozzánk! </w:t>
      </w:r>
    </w:p>
    <w:p w14:paraId="07361E65" w14:textId="77777777" w:rsidR="0008596B" w:rsidRDefault="005337A9">
      <w:pPr>
        <w:widowControl w:val="0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Rövid énekes meghallgatást a jelentkezést követően megbeszélünk. Részletes tájékoztatót a jelentkezés után küldünk.</w:t>
      </w:r>
    </w:p>
    <w:p w14:paraId="4238C54F" w14:textId="77777777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  <w:b/>
          <w:bCs/>
        </w:rPr>
        <w:t xml:space="preserve">Levelezési cím:   </w:t>
      </w:r>
      <w:hyperlink r:id="rId6">
        <w:r>
          <w:rPr>
            <w:rStyle w:val="Internet-hivatkozs"/>
            <w:rFonts w:ascii="Times New Roman" w:hAnsi="Times New Roman" w:cs="Times New Roman"/>
            <w:b/>
            <w:bCs/>
            <w:kern w:val="0"/>
            <w:lang w:eastAsia="de-DE" w:bidi="ar-SA"/>
          </w:rPr>
          <w:t>vpm.cantabile@gmail.co</w:t>
        </w:r>
      </w:hyperlink>
      <w:r>
        <w:rPr>
          <w:rStyle w:val="Internet-hivatkozs"/>
          <w:rFonts w:ascii="Times New Roman" w:hAnsi="Times New Roman" w:cs="Times New Roman"/>
          <w:b/>
          <w:bCs/>
          <w:kern w:val="0"/>
          <w:lang w:eastAsia="de-DE" w:bidi="ar-SA"/>
        </w:rPr>
        <w:t>m</w:t>
      </w:r>
    </w:p>
    <w:p w14:paraId="16F63F85" w14:textId="77777777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</w:rPr>
        <w:t xml:space="preserve">A tanfolyam helye: 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Monoszló, Villa Silvestris Vendégház</w:t>
      </w:r>
    </w:p>
    <w:p w14:paraId="7FEF804B" w14:textId="77777777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  <w:lang w:val="en-US"/>
        </w:rPr>
        <w:t>A ház befogadóképessége maximum 30 fő, -2,3,4 ágyas, külön fürdőszobás elhelyezés és háromszori étkezést biztosítunk. Ajelentkezéseket a létszám beteltéig tudjuk fogadni.</w:t>
      </w:r>
    </w:p>
    <w:p w14:paraId="2219B92E" w14:textId="77777777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</w:rPr>
        <w:t>A hét 25000 Ft befizetésével (önrész) bír, mely a Dunántúli Református Egyházkerület további támogatásával valósul meg</w:t>
      </w:r>
      <w:r>
        <w:rPr>
          <w:rFonts w:ascii="Times New Roman" w:hAnsi="Times New Roman" w:cs="Times New Roman"/>
          <w:lang w:val="en-US"/>
        </w:rPr>
        <w:t xml:space="preserve">. Befizetés helye: OTP Bank, 11748007-20902492  közlemény:   “Kiskántorképző” ( </w:t>
      </w:r>
      <w:r>
        <w:rPr>
          <w:rFonts w:ascii="Times New Roman" w:hAnsi="Times New Roman" w:cs="Times New Roman"/>
          <w:i/>
          <w:iCs/>
          <w:lang w:val="en-US"/>
        </w:rPr>
        <w:t>az egyházkerület bankszámlaszáma)</w:t>
      </w:r>
    </w:p>
    <w:p w14:paraId="4FE1DDF8" w14:textId="77777777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</w:rPr>
        <w:t>Szeretettel v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rjuk az alkalomra a fiatalokat,érdeklődőket korhatár nélkül! </w:t>
      </w:r>
    </w:p>
    <w:p w14:paraId="270D5F24" w14:textId="77777777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</w:rPr>
        <w:t xml:space="preserve">A tanfolyam megbízott vezetője: </w:t>
      </w:r>
      <w:r>
        <w:rPr>
          <w:rFonts w:ascii="Times New Roman" w:hAnsi="Times New Roman" w:cs="Times New Roman"/>
          <w:b/>
        </w:rPr>
        <w:t>Veres Györgyné Petrőcz Mária - ének, hangképzés</w:t>
      </w:r>
    </w:p>
    <w:p w14:paraId="4707BF12" w14:textId="77777777" w:rsidR="0008596B" w:rsidRDefault="005337A9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Tanáraink:                                   Paraczky Ágnes -elmélet, hangszer, </w:t>
      </w:r>
    </w:p>
    <w:p w14:paraId="0F39EAF6" w14:textId="77777777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  <w:b/>
        </w:rPr>
        <w:t xml:space="preserve">                                                      Pap Tamás-ének, karvezetés, hangszer, </w:t>
      </w:r>
    </w:p>
    <w:p w14:paraId="3BF7958A" w14:textId="77777777" w:rsidR="0008596B" w:rsidRDefault="005337A9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Vadász Attila -orgona, harmónium</w:t>
      </w:r>
    </w:p>
    <w:p w14:paraId="4513596B" w14:textId="77CED80E" w:rsidR="002C3849" w:rsidRDefault="002C3849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Bátky Márton Boldizsár lelkipásztor</w:t>
      </w:r>
    </w:p>
    <w:p w14:paraId="23844E86" w14:textId="5B9AE830" w:rsidR="002C3849" w:rsidRDefault="002C3849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 tanfolyamot július 4-én zárjuk a 14.30-kor kezdődő </w:t>
      </w:r>
      <w:r w:rsidR="00D85339">
        <w:rPr>
          <w:rFonts w:ascii="Times New Roman" w:hAnsi="Times New Roman" w:cs="Times New Roman"/>
          <w:b/>
        </w:rPr>
        <w:t>zenés áhítattal.</w:t>
      </w:r>
    </w:p>
    <w:p w14:paraId="4E034FCA" w14:textId="64582AB4" w:rsidR="00D85339" w:rsidRDefault="00D85339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14:paraId="59F6C80C" w14:textId="2E9489B7" w:rsidR="002879D6" w:rsidRDefault="002879D6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Szeretettel várjuk, hívjuk az érdeklődő diákokat, nem szabunk meg korhatárt! </w:t>
      </w:r>
    </w:p>
    <w:p w14:paraId="639B94B6" w14:textId="07E0B51B" w:rsidR="002879D6" w:rsidRDefault="002879D6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tanfolyam megbízott vezetője: Veres Györgyné Petrőcz Mária ( Maya néni-mn</w:t>
      </w:r>
      <w:r w:rsidR="005337A9">
        <w:rPr>
          <w:rFonts w:ascii="Times New Roman" w:hAnsi="Times New Roman" w:cs="Times New Roman"/>
          <w:b/>
        </w:rPr>
        <w:t>)</w:t>
      </w:r>
    </w:p>
    <w:p w14:paraId="2430B57D" w14:textId="77777777" w:rsidR="0008596B" w:rsidRDefault="005337A9">
      <w:pPr>
        <w:widowControl w:val="0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AF3487" w14:textId="0908B275" w:rsidR="0008596B" w:rsidRDefault="005337A9">
      <w:pPr>
        <w:widowControl w:val="0"/>
        <w:spacing w:after="200" w:line="276" w:lineRule="auto"/>
        <w:jc w:val="both"/>
      </w:pPr>
      <w:r>
        <w:rPr>
          <w:rFonts w:ascii="Times New Roman" w:hAnsi="Times New Roman" w:cs="Times New Roman"/>
        </w:rPr>
        <w:t>Veszprém, 202</w:t>
      </w:r>
      <w:r w:rsidR="002C384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2C3849">
        <w:rPr>
          <w:rFonts w:ascii="Times New Roman" w:hAnsi="Times New Roman" w:cs="Times New Roman"/>
        </w:rPr>
        <w:t>április 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sectPr w:rsidR="0008596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62024"/>
    <w:multiLevelType w:val="multilevel"/>
    <w:tmpl w:val="80DAB9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360894"/>
    <w:multiLevelType w:val="multilevel"/>
    <w:tmpl w:val="879AA7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55498861">
    <w:abstractNumId w:val="1"/>
  </w:num>
  <w:num w:numId="2" w16cid:durableId="71088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Címek1.dbo.Munkalap1$"/>
  </w:mailMerge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6B"/>
    <w:rsid w:val="0008596B"/>
    <w:rsid w:val="000D5B31"/>
    <w:rsid w:val="002879D6"/>
    <w:rsid w:val="002C3849"/>
    <w:rsid w:val="005337A9"/>
    <w:rsid w:val="00BE72CB"/>
    <w:rsid w:val="00D8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AEFE"/>
  <w15:docId w15:val="{5E2A9B3A-2C28-48B5-BF8F-0A45034D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Pr>
      <w:color w:val="0563C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m.cantabil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petroczm@gmail.com</dc:creator>
  <dc:description/>
  <cp:lastModifiedBy>petroczm@gmail.com</cp:lastModifiedBy>
  <cp:revision>3</cp:revision>
  <dcterms:created xsi:type="dcterms:W3CDTF">2026-04-12T17:23:00Z</dcterms:created>
  <dcterms:modified xsi:type="dcterms:W3CDTF">2026-04-12T17:54:00Z</dcterms:modified>
  <dc:language>hu-HU</dc:language>
</cp:coreProperties>
</file>