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9A3" w:rsidRDefault="008169A3"/>
    <w:p w:rsidR="008169A3" w:rsidRPr="00502C6D" w:rsidRDefault="003652B1" w:rsidP="00502C6D">
      <w:pPr>
        <w:spacing w:line="360" w:lineRule="auto"/>
        <w:jc w:val="both"/>
        <w:rPr>
          <w:rFonts w:ascii="Times New Roman" w:hAnsi="Times New Roman" w:cs="Times New Roman"/>
        </w:rPr>
      </w:pPr>
      <w:r w:rsidRPr="00502C6D">
        <w:rPr>
          <w:rFonts w:ascii="Times New Roman" w:hAnsi="Times New Roman" w:cs="Times New Roman"/>
        </w:rPr>
        <w:t xml:space="preserve">A Pápai Református Kollégium „Tánc-Lánc” Alapfokú Művészeti Iskolában folyó pedagógiai munka eredményességének értékelése, az intézmény Pedagógiai Programjában meghatározott feladatok alapján a </w:t>
      </w:r>
      <w:r w:rsidRPr="00502C6D">
        <w:rPr>
          <w:rFonts w:ascii="Times New Roman" w:hAnsi="Times New Roman" w:cs="Times New Roman"/>
          <w:b/>
          <w:bCs/>
        </w:rPr>
        <w:t>20</w:t>
      </w:r>
      <w:r w:rsidR="000F3A88" w:rsidRPr="00502C6D">
        <w:rPr>
          <w:rFonts w:ascii="Times New Roman" w:hAnsi="Times New Roman" w:cs="Times New Roman"/>
          <w:b/>
          <w:bCs/>
        </w:rPr>
        <w:t>2</w:t>
      </w:r>
      <w:r w:rsidR="003A56EE">
        <w:rPr>
          <w:rFonts w:ascii="Times New Roman" w:hAnsi="Times New Roman" w:cs="Times New Roman"/>
          <w:b/>
          <w:bCs/>
        </w:rPr>
        <w:t>3</w:t>
      </w:r>
      <w:r w:rsidR="000F3A88" w:rsidRPr="00502C6D">
        <w:rPr>
          <w:rFonts w:ascii="Times New Roman" w:hAnsi="Times New Roman" w:cs="Times New Roman"/>
          <w:b/>
          <w:bCs/>
        </w:rPr>
        <w:t>-202</w:t>
      </w:r>
      <w:r w:rsidR="003A56EE">
        <w:rPr>
          <w:rFonts w:ascii="Times New Roman" w:hAnsi="Times New Roman" w:cs="Times New Roman"/>
          <w:b/>
          <w:bCs/>
        </w:rPr>
        <w:t>4</w:t>
      </w:r>
      <w:r w:rsidRPr="00502C6D">
        <w:rPr>
          <w:rFonts w:ascii="Times New Roman" w:hAnsi="Times New Roman" w:cs="Times New Roman"/>
          <w:b/>
          <w:bCs/>
        </w:rPr>
        <w:t>.</w:t>
      </w:r>
      <w:r w:rsidRPr="00502C6D">
        <w:rPr>
          <w:rFonts w:ascii="Times New Roman" w:hAnsi="Times New Roman" w:cs="Times New Roman"/>
        </w:rPr>
        <w:t xml:space="preserve"> tanévben.</w:t>
      </w:r>
    </w:p>
    <w:p w:rsidR="008169A3" w:rsidRPr="00502C6D" w:rsidRDefault="008169A3" w:rsidP="00502C6D">
      <w:pPr>
        <w:spacing w:line="360" w:lineRule="auto"/>
        <w:jc w:val="both"/>
        <w:rPr>
          <w:rFonts w:ascii="Times New Roman" w:hAnsi="Times New Roman" w:cs="Times New Roman"/>
        </w:rPr>
      </w:pPr>
    </w:p>
    <w:p w:rsidR="008169A3" w:rsidRDefault="003652B1" w:rsidP="00502C6D">
      <w:pPr>
        <w:spacing w:line="360" w:lineRule="auto"/>
        <w:jc w:val="both"/>
        <w:rPr>
          <w:rFonts w:ascii="Times New Roman" w:hAnsi="Times New Roman" w:cs="Times New Roman"/>
        </w:rPr>
      </w:pPr>
      <w:r w:rsidRPr="00502C6D">
        <w:rPr>
          <w:rFonts w:ascii="Times New Roman" w:hAnsi="Times New Roman" w:cs="Times New Roman"/>
        </w:rPr>
        <w:t>A református szellemű nevelésben mindig fontos szerepe volt a közösségépítésnek, azoknak a tevékenységeknek, amelyeken keresztül az ember a mindennapokban a magyar kultúra, művészet segítségével megtapasztalhatja mindazt a csodát, amivel Isten az embert megajándékozta. Így az Alapfokú Művészeti Iskola is az evangélium hirdetésének az eszköze.</w:t>
      </w:r>
    </w:p>
    <w:p w:rsidR="008F2329" w:rsidRDefault="008F2329" w:rsidP="00502C6D">
      <w:pPr>
        <w:spacing w:line="360" w:lineRule="auto"/>
        <w:jc w:val="both"/>
        <w:rPr>
          <w:rFonts w:ascii="Times New Roman" w:hAnsi="Times New Roman" w:cs="Times New Roman"/>
        </w:rPr>
      </w:pPr>
    </w:p>
    <w:p w:rsidR="000F3A88" w:rsidRDefault="005F0F38" w:rsidP="00502C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984722">
        <w:rPr>
          <w:rFonts w:ascii="Times New Roman" w:hAnsi="Times New Roman" w:cs="Times New Roman"/>
        </w:rPr>
        <w:t>3-</w:t>
      </w:r>
      <w:r w:rsidR="00DC760C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. tanévben</w:t>
      </w:r>
      <w:r w:rsidR="00DC760C">
        <w:rPr>
          <w:rFonts w:ascii="Times New Roman" w:hAnsi="Times New Roman" w:cs="Times New Roman"/>
        </w:rPr>
        <w:t xml:space="preserve"> </w:t>
      </w:r>
      <w:r w:rsidR="00984722">
        <w:rPr>
          <w:rFonts w:ascii="Times New Roman" w:hAnsi="Times New Roman" w:cs="Times New Roman"/>
        </w:rPr>
        <w:t>386</w:t>
      </w:r>
      <w:r w:rsidR="00DC760C">
        <w:rPr>
          <w:rFonts w:ascii="Times New Roman" w:hAnsi="Times New Roman" w:cs="Times New Roman"/>
        </w:rPr>
        <w:t xml:space="preserve"> </w:t>
      </w:r>
      <w:r w:rsidR="00984722">
        <w:rPr>
          <w:rFonts w:ascii="Times New Roman" w:hAnsi="Times New Roman" w:cs="Times New Roman"/>
        </w:rPr>
        <w:t>diák iratkozott be az intézménybe</w:t>
      </w:r>
      <w:r w:rsidR="00DC760C">
        <w:rPr>
          <w:rFonts w:ascii="Times New Roman" w:hAnsi="Times New Roman" w:cs="Times New Roman"/>
        </w:rPr>
        <w:t xml:space="preserve">. </w:t>
      </w:r>
      <w:r w:rsidR="00984722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csoportban Pápán kívül </w:t>
      </w:r>
      <w:r w:rsidR="00984722">
        <w:rPr>
          <w:rFonts w:ascii="Times New Roman" w:hAnsi="Times New Roman" w:cs="Times New Roman"/>
        </w:rPr>
        <w:t>nyolc</w:t>
      </w:r>
      <w:r>
        <w:rPr>
          <w:rFonts w:ascii="Times New Roman" w:hAnsi="Times New Roman" w:cs="Times New Roman"/>
        </w:rPr>
        <w:t xml:space="preserve"> faluban, többnyire kistelepülésen, folyik komoly munka. Nagy szerepet vállalva a nehéz sorsú gyermekek fejlesztésében, amire a néptánc </w:t>
      </w:r>
      <w:r w:rsidR="00531513">
        <w:rPr>
          <w:rFonts w:ascii="Times New Roman" w:hAnsi="Times New Roman" w:cs="Times New Roman"/>
        </w:rPr>
        <w:t xml:space="preserve">kiváló lehetőséget biztosít. </w:t>
      </w:r>
      <w:r w:rsidR="003652B1" w:rsidRPr="00502C6D">
        <w:rPr>
          <w:rFonts w:ascii="Times New Roman" w:hAnsi="Times New Roman" w:cs="Times New Roman"/>
        </w:rPr>
        <w:t>A Pedagógiai Program fontos célkitűzései közé tartozik, hogy a különböző hátrányokkal élő gyermekek fejlődését segítse, a népi kultúrában, a táncban.</w:t>
      </w:r>
    </w:p>
    <w:p w:rsidR="0050057B" w:rsidRDefault="0050057B" w:rsidP="001B31EF">
      <w:pPr>
        <w:spacing w:line="360" w:lineRule="auto"/>
        <w:jc w:val="both"/>
        <w:rPr>
          <w:rFonts w:ascii="Times New Roman" w:hAnsi="Times New Roman" w:cs="Times New Roman"/>
        </w:rPr>
      </w:pPr>
    </w:p>
    <w:p w:rsidR="00CB4DB9" w:rsidRDefault="00531513" w:rsidP="001B31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néptánc közösségformálás, nem csak a csoport tagjaira, hanem a tágabb közössé</w:t>
      </w:r>
      <w:r w:rsidR="008F2329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re is nagy hatással van. Számtalan fellépést vállalnak a csoportok saját településük ünnepi alkalmain</w:t>
      </w:r>
      <w:r w:rsidR="001B31EF">
        <w:rPr>
          <w:rFonts w:ascii="Times New Roman" w:hAnsi="Times New Roman" w:cs="Times New Roman"/>
        </w:rPr>
        <w:t xml:space="preserve">. Ebben az évben </w:t>
      </w:r>
      <w:r w:rsidR="00984722">
        <w:rPr>
          <w:rFonts w:ascii="Times New Roman" w:hAnsi="Times New Roman" w:cs="Times New Roman"/>
        </w:rPr>
        <w:t xml:space="preserve">két programsorozatot szeretnék kiemelni, az egyik a szüreti felvonulások (Gyarmat, Gecse, Pápateszér) és Csuda mese programot, ami t óvódákban adtak elő (Pápa, Gyarmat, </w:t>
      </w:r>
      <w:proofErr w:type="spellStart"/>
      <w:r w:rsidR="00984722">
        <w:rPr>
          <w:rFonts w:ascii="Times New Roman" w:hAnsi="Times New Roman" w:cs="Times New Roman"/>
        </w:rPr>
        <w:t>Pápakovácso</w:t>
      </w:r>
      <w:proofErr w:type="spellEnd"/>
      <w:r w:rsidR="00984722">
        <w:rPr>
          <w:rFonts w:ascii="Times New Roman" w:hAnsi="Times New Roman" w:cs="Times New Roman"/>
        </w:rPr>
        <w:t xml:space="preserve">, Devecser, Nagyalásony). </w:t>
      </w:r>
    </w:p>
    <w:p w:rsidR="00984722" w:rsidRDefault="00984722" w:rsidP="001B31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 sikerrel szerepeltek a Dunántúli Református Egyházkerület fesztiválján a REND-n Tatán.</w:t>
      </w:r>
    </w:p>
    <w:p w:rsidR="00064929" w:rsidRDefault="00064929" w:rsidP="00064929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064929" w:rsidRDefault="00064929" w:rsidP="00064929">
      <w:p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lang w:eastAsia="en-US"/>
        </w:rPr>
        <w:t>Isten iránti hálával gratulálunk a kimagasló eredményekhez, ami mögött kitartó-hűséges munka van. Isten adjon erőt, bölcsességet, jókedvet a folytatáshoz.</w:t>
      </w:r>
    </w:p>
    <w:p w:rsidR="00064929" w:rsidRDefault="00064929" w:rsidP="001B31EF">
      <w:pPr>
        <w:spacing w:line="360" w:lineRule="auto"/>
        <w:jc w:val="both"/>
        <w:rPr>
          <w:rFonts w:ascii="Times New Roman" w:hAnsi="Times New Roman" w:cs="Times New Roman"/>
        </w:rPr>
      </w:pPr>
    </w:p>
    <w:p w:rsidR="00064929" w:rsidRDefault="00064929" w:rsidP="001B31EF">
      <w:pPr>
        <w:spacing w:line="360" w:lineRule="auto"/>
        <w:jc w:val="both"/>
        <w:rPr>
          <w:rFonts w:ascii="Times New Roman" w:hAnsi="Times New Roman" w:cs="Times New Roman"/>
        </w:rPr>
      </w:pPr>
    </w:p>
    <w:p w:rsidR="005617C5" w:rsidRDefault="005617C5" w:rsidP="00502C6D">
      <w:pPr>
        <w:spacing w:line="360" w:lineRule="auto"/>
        <w:jc w:val="both"/>
      </w:pPr>
    </w:p>
    <w:p w:rsidR="005617C5" w:rsidRDefault="005617C5" w:rsidP="00502C6D">
      <w:pPr>
        <w:spacing w:line="360" w:lineRule="auto"/>
        <w:jc w:val="both"/>
      </w:pPr>
      <w:r>
        <w:t>Pápa, 202</w:t>
      </w:r>
      <w:r w:rsidR="00984722">
        <w:t>4</w:t>
      </w:r>
      <w:r>
        <w:t>. augusztus</w:t>
      </w:r>
      <w:r w:rsidR="008B3FB9">
        <w:t xml:space="preserve"> 30.</w:t>
      </w:r>
    </w:p>
    <w:p w:rsidR="005617C5" w:rsidRDefault="005617C5" w:rsidP="00502C6D">
      <w:pPr>
        <w:spacing w:line="360" w:lineRule="auto"/>
        <w:jc w:val="both"/>
      </w:pPr>
    </w:p>
    <w:p w:rsidR="005617C5" w:rsidRDefault="005617C5" w:rsidP="005617C5">
      <w:pPr>
        <w:spacing w:line="360" w:lineRule="auto"/>
        <w:jc w:val="right"/>
      </w:pPr>
      <w:r>
        <w:t>Dunántúli Református Egyházkerület</w:t>
      </w:r>
    </w:p>
    <w:p w:rsidR="008169A3" w:rsidRPr="00502C6D" w:rsidRDefault="008169A3" w:rsidP="00502C6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169A3" w:rsidRPr="00502C6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A3"/>
    <w:rsid w:val="00062F9D"/>
    <w:rsid w:val="00064929"/>
    <w:rsid w:val="000F3A88"/>
    <w:rsid w:val="001858D0"/>
    <w:rsid w:val="001B31EF"/>
    <w:rsid w:val="003652B1"/>
    <w:rsid w:val="003A56EE"/>
    <w:rsid w:val="0050057B"/>
    <w:rsid w:val="00502C6D"/>
    <w:rsid w:val="00531513"/>
    <w:rsid w:val="005617C5"/>
    <w:rsid w:val="005F0F38"/>
    <w:rsid w:val="008169A3"/>
    <w:rsid w:val="008B3FB9"/>
    <w:rsid w:val="008F2329"/>
    <w:rsid w:val="00967A36"/>
    <w:rsid w:val="00984722"/>
    <w:rsid w:val="009C6311"/>
    <w:rsid w:val="00AF24D1"/>
    <w:rsid w:val="00B00B9D"/>
    <w:rsid w:val="00C73147"/>
    <w:rsid w:val="00CB4DB9"/>
    <w:rsid w:val="00D86BEF"/>
    <w:rsid w:val="00D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B6F3"/>
  <w15:docId w15:val="{8585DF2C-DAFF-45F6-B2F6-04AD92D5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</w:pPr>
    <w:rPr>
      <w:color w:val="00000A"/>
      <w:sz w:val="24"/>
    </w:rPr>
  </w:style>
  <w:style w:type="paragraph" w:styleId="Cmsor1">
    <w:name w:val="heading 1"/>
    <w:basedOn w:val="Cmsor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character" w:styleId="Kiemels">
    <w:name w:val="Emphasis"/>
    <w:basedOn w:val="Bekezdsalapbettpusa"/>
    <w:uiPriority w:val="20"/>
    <w:qFormat/>
    <w:rsid w:val="001B3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Julika</dc:creator>
  <dc:description/>
  <cp:lastModifiedBy>Julika</cp:lastModifiedBy>
  <cp:revision>9</cp:revision>
  <dcterms:created xsi:type="dcterms:W3CDTF">2026-01-14T10:48:00Z</dcterms:created>
  <dcterms:modified xsi:type="dcterms:W3CDTF">2026-01-14T17:50:00Z</dcterms:modified>
  <dc:language>hu-HU</dc:language>
</cp:coreProperties>
</file>